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3357A" w14:textId="20336D86" w:rsidR="00070542" w:rsidRDefault="00070542" w:rsidP="00F10548">
      <w:pPr>
        <w:spacing w:after="120" w:line="300" w:lineRule="exact"/>
        <w:rPr>
          <w:rFonts w:ascii="Arial" w:eastAsia="Arial" w:hAnsi="Arial" w:cs="Arial"/>
          <w:sz w:val="20"/>
          <w:szCs w:val="20"/>
        </w:rPr>
      </w:pPr>
      <w:r w:rsidRPr="00AA4A95">
        <w:rPr>
          <w:rFonts w:ascii="Arial" w:eastAsia="Arial" w:hAnsi="Arial" w:cs="Arial"/>
          <w:b/>
          <w:bCs/>
          <w:color w:val="6E1B2C"/>
          <w:sz w:val="20"/>
          <w:szCs w:val="20"/>
        </w:rPr>
        <w:t>[</w:t>
      </w:r>
      <w:r>
        <w:rPr>
          <w:rFonts w:ascii="Arial" w:eastAsia="Arial" w:hAnsi="Arial" w:cs="Arial"/>
          <w:b/>
          <w:bCs/>
          <w:color w:val="6E1B2C"/>
          <w:sz w:val="20"/>
          <w:szCs w:val="20"/>
        </w:rPr>
        <w:t>Date, Time</w:t>
      </w:r>
      <w:r w:rsidRPr="00AA4A95">
        <w:rPr>
          <w:rFonts w:ascii="Arial" w:eastAsia="Arial" w:hAnsi="Arial" w:cs="Arial"/>
          <w:b/>
          <w:bCs/>
          <w:color w:val="6E1B2C"/>
          <w:sz w:val="20"/>
          <w:szCs w:val="20"/>
        </w:rPr>
        <w:t>]</w:t>
      </w:r>
    </w:p>
    <w:p w14:paraId="12DA6985" w14:textId="016F7E97" w:rsidR="005136FD" w:rsidRPr="00F822DA" w:rsidRDefault="00651E28" w:rsidP="00D72E45">
      <w:pPr>
        <w:spacing w:after="120" w:line="300" w:lineRule="exact"/>
        <w:rPr>
          <w:rFonts w:ascii="Arial" w:eastAsia="Arial" w:hAnsi="Arial" w:cs="Arial"/>
          <w:sz w:val="20"/>
          <w:szCs w:val="20"/>
        </w:rPr>
      </w:pPr>
      <w:r>
        <w:rPr>
          <w:rFonts w:ascii="Arial" w:eastAsia="Arial" w:hAnsi="Arial" w:cs="Arial"/>
          <w:sz w:val="20"/>
          <w:szCs w:val="20"/>
        </w:rPr>
        <w:br/>
      </w:r>
      <w:r w:rsidR="005136FD" w:rsidRPr="00F822DA">
        <w:rPr>
          <w:rFonts w:ascii="Arial" w:eastAsia="Arial" w:hAnsi="Arial" w:cs="Arial"/>
          <w:b/>
          <w:bCs/>
          <w:sz w:val="20"/>
          <w:szCs w:val="20"/>
        </w:rPr>
        <w:t>District Director or Next Ranking District Officer:</w:t>
      </w:r>
      <w:r>
        <w:rPr>
          <w:rFonts w:ascii="Arial" w:eastAsia="Arial" w:hAnsi="Arial" w:cs="Arial"/>
          <w:sz w:val="20"/>
          <w:szCs w:val="20"/>
        </w:rPr>
        <w:t xml:space="preserve"> </w:t>
      </w:r>
      <w:r w:rsidR="005136FD">
        <w:rPr>
          <w:rFonts w:ascii="Arial" w:eastAsia="Arial" w:hAnsi="Arial" w:cs="Arial"/>
          <w:sz w:val="20"/>
          <w:szCs w:val="20"/>
        </w:rPr>
        <w:br/>
      </w:r>
      <w:r w:rsidR="005136FD" w:rsidRPr="00F822DA">
        <w:rPr>
          <w:rFonts w:ascii="Arial" w:eastAsia="Arial" w:hAnsi="Arial" w:cs="Arial"/>
          <w:sz w:val="20"/>
          <w:szCs w:val="20"/>
        </w:rPr>
        <w:t>Welcome everyone. This session of the District Executive Committee has been convened to consider recommendations for the District Executive Committee related to allegation(s) of violations of </w:t>
      </w:r>
      <w:r w:rsidR="002F4041">
        <w:rPr>
          <w:rFonts w:ascii="Arial" w:eastAsia="Arial" w:hAnsi="Arial" w:cs="Arial"/>
          <w:b/>
          <w:bCs/>
          <w:color w:val="6E1B2C"/>
          <w:sz w:val="20"/>
          <w:szCs w:val="20"/>
        </w:rPr>
        <w:t>[</w:t>
      </w:r>
      <w:r w:rsidR="00D72E45" w:rsidRPr="00D72E45">
        <w:rPr>
          <w:rFonts w:ascii="Arial" w:eastAsia="Arial" w:hAnsi="Arial" w:cs="Arial"/>
          <w:b/>
          <w:bCs/>
          <w:color w:val="6E1B2C"/>
          <w:sz w:val="20"/>
          <w:szCs w:val="20"/>
        </w:rPr>
        <w:t>Policy X/Protocol X/Code of Ethics</w:t>
      </w:r>
      <w:r w:rsidR="008235F0" w:rsidRPr="00AA4A95">
        <w:rPr>
          <w:rFonts w:ascii="Arial" w:eastAsia="Arial" w:hAnsi="Arial" w:cs="Arial"/>
          <w:b/>
          <w:bCs/>
          <w:color w:val="6E1B2C"/>
          <w:sz w:val="20"/>
          <w:szCs w:val="20"/>
        </w:rPr>
        <w:t>]</w:t>
      </w:r>
      <w:r w:rsidR="00D72E45" w:rsidRPr="00D72E45">
        <w:rPr>
          <w:rFonts w:ascii="Arial" w:eastAsia="Arial" w:hAnsi="Arial" w:cs="Arial"/>
          <w:b/>
          <w:bCs/>
          <w:color w:val="6E1B2C"/>
          <w:sz w:val="20"/>
          <w:szCs w:val="20"/>
        </w:rPr>
        <w:t> </w:t>
      </w:r>
      <w:r w:rsidR="005136FD" w:rsidRPr="00F822DA">
        <w:rPr>
          <w:rFonts w:ascii="Arial" w:eastAsia="Arial" w:hAnsi="Arial" w:cs="Arial"/>
          <w:sz w:val="20"/>
          <w:szCs w:val="20"/>
        </w:rPr>
        <w:t>by </w:t>
      </w:r>
      <w:r w:rsidR="008235F0">
        <w:rPr>
          <w:rFonts w:ascii="Arial" w:eastAsia="Arial" w:hAnsi="Arial" w:cs="Arial"/>
          <w:b/>
          <w:bCs/>
          <w:color w:val="6E1B2C"/>
          <w:sz w:val="20"/>
          <w:szCs w:val="20"/>
        </w:rPr>
        <w:t>[</w:t>
      </w:r>
      <w:r w:rsidR="005136FD" w:rsidRPr="00F822DA">
        <w:rPr>
          <w:rFonts w:ascii="Arial" w:eastAsia="Arial" w:hAnsi="Arial" w:cs="Arial"/>
          <w:b/>
          <w:bCs/>
          <w:color w:val="6E1B2C"/>
          <w:sz w:val="20"/>
          <w:szCs w:val="20"/>
        </w:rPr>
        <w:t>charged member</w:t>
      </w:r>
      <w:r w:rsidR="008235F0" w:rsidRPr="00AA4A95">
        <w:rPr>
          <w:rFonts w:ascii="Arial" w:eastAsia="Arial" w:hAnsi="Arial" w:cs="Arial"/>
          <w:b/>
          <w:bCs/>
          <w:color w:val="6E1B2C"/>
          <w:sz w:val="20"/>
          <w:szCs w:val="20"/>
        </w:rPr>
        <w:t>]</w:t>
      </w:r>
      <w:r w:rsidR="005136FD" w:rsidRPr="00F822DA">
        <w:rPr>
          <w:rFonts w:ascii="Arial" w:eastAsia="Arial" w:hAnsi="Arial" w:cs="Arial"/>
          <w:sz w:val="20"/>
          <w:szCs w:val="20"/>
        </w:rPr>
        <w:t>. </w:t>
      </w:r>
    </w:p>
    <w:p w14:paraId="600ED507" w14:textId="7A83974A" w:rsidR="005136FD" w:rsidRPr="00F822DA" w:rsidRDefault="005136FD" w:rsidP="005136FD">
      <w:pPr>
        <w:spacing w:after="120" w:line="300" w:lineRule="exact"/>
        <w:rPr>
          <w:rFonts w:ascii="Arial" w:eastAsia="Arial" w:hAnsi="Arial" w:cs="Arial"/>
          <w:sz w:val="20"/>
          <w:szCs w:val="20"/>
        </w:rPr>
      </w:pPr>
      <w:r w:rsidRPr="00F822DA">
        <w:rPr>
          <w:rFonts w:ascii="Arial" w:eastAsia="Arial" w:hAnsi="Arial" w:cs="Arial"/>
          <w:sz w:val="20"/>
          <w:szCs w:val="20"/>
        </w:rPr>
        <w:t>Will </w:t>
      </w:r>
      <w:r w:rsidR="008235F0">
        <w:rPr>
          <w:rFonts w:ascii="Arial" w:eastAsia="Arial" w:hAnsi="Arial" w:cs="Arial"/>
          <w:b/>
          <w:bCs/>
          <w:color w:val="6E1B2C"/>
          <w:sz w:val="20"/>
          <w:szCs w:val="20"/>
        </w:rPr>
        <w:t>[</w:t>
      </w:r>
      <w:r w:rsidRPr="00F822DA">
        <w:rPr>
          <w:rFonts w:ascii="Arial" w:eastAsia="Arial" w:hAnsi="Arial" w:cs="Arial"/>
          <w:b/>
          <w:bCs/>
          <w:color w:val="6E1B2C"/>
          <w:sz w:val="20"/>
          <w:szCs w:val="20"/>
        </w:rPr>
        <w:t>District Administration Manager</w:t>
      </w:r>
      <w:r w:rsidR="008235F0" w:rsidRPr="00AA4A95">
        <w:rPr>
          <w:rFonts w:ascii="Arial" w:eastAsia="Arial" w:hAnsi="Arial" w:cs="Arial"/>
          <w:b/>
          <w:bCs/>
          <w:color w:val="6E1B2C"/>
          <w:sz w:val="20"/>
          <w:szCs w:val="20"/>
        </w:rPr>
        <w:t>]</w:t>
      </w:r>
      <w:r w:rsidRPr="00F822DA">
        <w:rPr>
          <w:rFonts w:ascii="Arial" w:eastAsia="Arial" w:hAnsi="Arial" w:cs="Arial"/>
          <w:sz w:val="20"/>
          <w:szCs w:val="20"/>
        </w:rPr>
        <w:t> please take roll call and confirm that a quorum is present? </w:t>
      </w:r>
      <w:r>
        <w:rPr>
          <w:rFonts w:ascii="Arial" w:eastAsia="Arial" w:hAnsi="Arial" w:cs="Arial"/>
          <w:sz w:val="20"/>
          <w:szCs w:val="20"/>
        </w:rPr>
        <w:br/>
      </w:r>
      <w:r w:rsidRPr="00F822DA">
        <w:rPr>
          <w:rFonts w:ascii="Arial" w:eastAsia="Arial" w:hAnsi="Arial" w:cs="Arial"/>
          <w:i/>
          <w:iCs/>
          <w:sz w:val="20"/>
          <w:szCs w:val="20"/>
        </w:rPr>
        <w:t>Roll Call</w:t>
      </w:r>
      <w:r w:rsidRPr="00F822DA">
        <w:rPr>
          <w:rFonts w:ascii="Arial" w:eastAsia="Arial" w:hAnsi="Arial" w:cs="Arial"/>
          <w:sz w:val="20"/>
          <w:szCs w:val="20"/>
        </w:rPr>
        <w:t> </w:t>
      </w:r>
    </w:p>
    <w:p w14:paraId="340F52D9" w14:textId="77777777" w:rsidR="005136FD" w:rsidRPr="00F822DA" w:rsidRDefault="005136FD" w:rsidP="005136FD">
      <w:pPr>
        <w:spacing w:after="120" w:line="300" w:lineRule="exact"/>
        <w:rPr>
          <w:rFonts w:ascii="Arial" w:eastAsia="Arial" w:hAnsi="Arial" w:cs="Arial"/>
          <w:sz w:val="20"/>
          <w:szCs w:val="20"/>
        </w:rPr>
      </w:pPr>
      <w:r w:rsidRPr="00F822DA">
        <w:rPr>
          <w:rFonts w:ascii="Arial" w:eastAsia="Arial" w:hAnsi="Arial" w:cs="Arial"/>
          <w:b/>
          <w:bCs/>
          <w:sz w:val="20"/>
          <w:szCs w:val="20"/>
        </w:rPr>
        <w:t>District Administration Manager</w:t>
      </w:r>
      <w:r w:rsidRPr="00F822DA">
        <w:rPr>
          <w:rFonts w:ascii="Arial" w:eastAsia="Arial" w:hAnsi="Arial" w:cs="Arial"/>
          <w:sz w:val="20"/>
          <w:szCs w:val="20"/>
        </w:rPr>
        <w:t> </w:t>
      </w:r>
      <w:r>
        <w:rPr>
          <w:rFonts w:ascii="Arial" w:eastAsia="Arial" w:hAnsi="Arial" w:cs="Arial"/>
          <w:sz w:val="20"/>
          <w:szCs w:val="20"/>
        </w:rPr>
        <w:br/>
      </w:r>
      <w:r w:rsidRPr="00F822DA">
        <w:rPr>
          <w:rFonts w:ascii="Arial" w:eastAsia="Arial" w:hAnsi="Arial" w:cs="Arial"/>
          <w:sz w:val="20"/>
          <w:szCs w:val="20"/>
        </w:rPr>
        <w:t>We have a quorum. </w:t>
      </w:r>
    </w:p>
    <w:p w14:paraId="4AEA187C" w14:textId="77777777" w:rsidR="005136FD" w:rsidRPr="00F822DA" w:rsidRDefault="005136FD" w:rsidP="005136FD">
      <w:pPr>
        <w:spacing w:after="120" w:line="300" w:lineRule="exact"/>
        <w:rPr>
          <w:rFonts w:ascii="Arial" w:eastAsia="Arial" w:hAnsi="Arial" w:cs="Arial"/>
          <w:sz w:val="20"/>
          <w:szCs w:val="20"/>
        </w:rPr>
      </w:pPr>
      <w:r w:rsidRPr="00F822DA">
        <w:rPr>
          <w:rFonts w:ascii="Arial" w:eastAsia="Arial" w:hAnsi="Arial" w:cs="Arial"/>
          <w:sz w:val="20"/>
          <w:szCs w:val="20"/>
        </w:rPr>
        <w:t>Recording this session is prohibited. Any recording is a violation of Toastmasters’ governing documents and may result in disciplinary action. </w:t>
      </w:r>
    </w:p>
    <w:p w14:paraId="11BA3C18" w14:textId="77777777" w:rsidR="005136FD" w:rsidRPr="00F822DA" w:rsidRDefault="005136FD" w:rsidP="005136FD">
      <w:pPr>
        <w:spacing w:after="120" w:line="300" w:lineRule="exact"/>
        <w:rPr>
          <w:rFonts w:ascii="Arial" w:eastAsia="Arial" w:hAnsi="Arial" w:cs="Arial"/>
          <w:sz w:val="20"/>
          <w:szCs w:val="20"/>
        </w:rPr>
      </w:pPr>
      <w:r w:rsidRPr="00F822DA">
        <w:rPr>
          <w:rFonts w:ascii="Arial" w:eastAsia="Arial" w:hAnsi="Arial" w:cs="Arial"/>
          <w:sz w:val="20"/>
          <w:szCs w:val="20"/>
        </w:rPr>
        <w:t>Our assignment is to review the report from the Disciplinary Committee to determine if the substantiated charges justify the proposed disciplinary action(s). I ask you to approach this matter without bias.  </w:t>
      </w:r>
    </w:p>
    <w:p w14:paraId="30A01F8A" w14:textId="7CE4AA29" w:rsidR="005136FD" w:rsidRPr="00F822DA" w:rsidRDefault="005136FD" w:rsidP="005136FD">
      <w:pPr>
        <w:spacing w:after="120" w:line="300" w:lineRule="exact"/>
        <w:rPr>
          <w:rFonts w:ascii="Arial" w:eastAsia="Arial" w:hAnsi="Arial" w:cs="Arial"/>
          <w:sz w:val="20"/>
          <w:szCs w:val="20"/>
        </w:rPr>
      </w:pPr>
      <w:r w:rsidRPr="00F822DA">
        <w:rPr>
          <w:rFonts w:ascii="Arial" w:eastAsia="Arial" w:hAnsi="Arial" w:cs="Arial"/>
          <w:sz w:val="20"/>
          <w:szCs w:val="20"/>
        </w:rPr>
        <w:t>Please welcome the chair of the District Disciplinary Committee, </w:t>
      </w:r>
      <w:r w:rsidR="002F4041">
        <w:rPr>
          <w:rFonts w:ascii="Arial" w:eastAsia="Arial" w:hAnsi="Arial" w:cs="Arial"/>
          <w:b/>
          <w:bCs/>
          <w:color w:val="6E1B2C"/>
          <w:sz w:val="20"/>
          <w:szCs w:val="20"/>
        </w:rPr>
        <w:t>[</w:t>
      </w:r>
      <w:r w:rsidRPr="00F822DA">
        <w:rPr>
          <w:rFonts w:ascii="Arial" w:eastAsia="Arial" w:hAnsi="Arial" w:cs="Arial"/>
          <w:b/>
          <w:bCs/>
          <w:color w:val="6E1B2C"/>
          <w:sz w:val="20"/>
          <w:szCs w:val="20"/>
        </w:rPr>
        <w:t>name</w:t>
      </w:r>
      <w:r w:rsidR="008235F0" w:rsidRPr="00AA4A95">
        <w:rPr>
          <w:rFonts w:ascii="Arial" w:eastAsia="Arial" w:hAnsi="Arial" w:cs="Arial"/>
          <w:b/>
          <w:bCs/>
          <w:color w:val="6E1B2C"/>
          <w:sz w:val="20"/>
          <w:szCs w:val="20"/>
        </w:rPr>
        <w:t>]</w:t>
      </w:r>
      <w:r w:rsidRPr="00F822DA">
        <w:rPr>
          <w:rFonts w:ascii="Arial" w:eastAsia="Arial" w:hAnsi="Arial" w:cs="Arial"/>
          <w:sz w:val="20"/>
          <w:szCs w:val="20"/>
        </w:rPr>
        <w:t>. </w:t>
      </w:r>
    </w:p>
    <w:p w14:paraId="09E6BB2A" w14:textId="3D730803" w:rsidR="005136FD" w:rsidRPr="00F822DA" w:rsidRDefault="005136FD" w:rsidP="005136FD">
      <w:pPr>
        <w:spacing w:after="120" w:line="300" w:lineRule="exact"/>
        <w:rPr>
          <w:rFonts w:ascii="Arial" w:eastAsia="Arial" w:hAnsi="Arial" w:cs="Arial"/>
          <w:sz w:val="20"/>
          <w:szCs w:val="20"/>
        </w:rPr>
      </w:pPr>
      <w:r w:rsidRPr="00F822DA">
        <w:rPr>
          <w:rFonts w:ascii="Arial" w:eastAsia="Arial" w:hAnsi="Arial" w:cs="Arial"/>
          <w:b/>
          <w:bCs/>
          <w:sz w:val="20"/>
          <w:szCs w:val="20"/>
        </w:rPr>
        <w:t>District Disciplinary Committee Chair</w:t>
      </w:r>
      <w:r w:rsidRPr="00F822DA">
        <w:rPr>
          <w:rFonts w:ascii="Arial" w:eastAsia="Arial" w:hAnsi="Arial" w:cs="Arial"/>
          <w:sz w:val="20"/>
          <w:szCs w:val="20"/>
        </w:rPr>
        <w:t> </w:t>
      </w:r>
      <w:r>
        <w:rPr>
          <w:rFonts w:ascii="Arial" w:eastAsia="Arial" w:hAnsi="Arial" w:cs="Arial"/>
          <w:sz w:val="20"/>
          <w:szCs w:val="20"/>
        </w:rPr>
        <w:br/>
      </w:r>
      <w:r w:rsidRPr="00F822DA">
        <w:rPr>
          <w:rFonts w:ascii="Arial" w:eastAsia="Arial" w:hAnsi="Arial" w:cs="Arial"/>
          <w:sz w:val="20"/>
          <w:szCs w:val="20"/>
        </w:rPr>
        <w:t>An allegation of violation(s) of </w:t>
      </w:r>
      <w:r w:rsidR="002F4041">
        <w:rPr>
          <w:rFonts w:ascii="Arial" w:eastAsia="Arial" w:hAnsi="Arial" w:cs="Arial"/>
          <w:b/>
          <w:bCs/>
          <w:color w:val="6E1B2C"/>
          <w:sz w:val="20"/>
          <w:szCs w:val="20"/>
        </w:rPr>
        <w:t>[</w:t>
      </w:r>
      <w:r w:rsidRPr="00F822DA">
        <w:rPr>
          <w:rFonts w:ascii="Arial" w:eastAsia="Arial" w:hAnsi="Arial" w:cs="Arial"/>
          <w:b/>
          <w:bCs/>
          <w:color w:val="6E1B2C"/>
          <w:sz w:val="20"/>
          <w:szCs w:val="20"/>
        </w:rPr>
        <w:t>Policy X/Protocol X/Code of Ethics</w:t>
      </w:r>
      <w:r w:rsidR="008235F0" w:rsidRPr="00AA4A95">
        <w:rPr>
          <w:rFonts w:ascii="Arial" w:eastAsia="Arial" w:hAnsi="Arial" w:cs="Arial"/>
          <w:b/>
          <w:bCs/>
          <w:color w:val="6E1B2C"/>
          <w:sz w:val="20"/>
          <w:szCs w:val="20"/>
        </w:rPr>
        <w:t>]</w:t>
      </w:r>
      <w:r w:rsidRPr="00F822DA">
        <w:rPr>
          <w:rFonts w:ascii="Arial" w:eastAsia="Arial" w:hAnsi="Arial" w:cs="Arial"/>
          <w:sz w:val="20"/>
          <w:szCs w:val="20"/>
        </w:rPr>
        <w:t> by </w:t>
      </w:r>
      <w:r w:rsidR="008235F0">
        <w:rPr>
          <w:rFonts w:ascii="Arial" w:eastAsia="Arial" w:hAnsi="Arial" w:cs="Arial"/>
          <w:b/>
          <w:bCs/>
          <w:color w:val="6E1B2C"/>
          <w:sz w:val="20"/>
          <w:szCs w:val="20"/>
        </w:rPr>
        <w:t>[</w:t>
      </w:r>
      <w:r w:rsidRPr="00F822DA">
        <w:rPr>
          <w:rFonts w:ascii="Arial" w:eastAsia="Arial" w:hAnsi="Arial" w:cs="Arial"/>
          <w:b/>
          <w:bCs/>
          <w:color w:val="6E1B2C"/>
          <w:sz w:val="20"/>
          <w:szCs w:val="20"/>
        </w:rPr>
        <w:t>charged member</w:t>
      </w:r>
      <w:r w:rsidR="008235F0" w:rsidRPr="00AA4A95">
        <w:rPr>
          <w:rFonts w:ascii="Arial" w:eastAsia="Arial" w:hAnsi="Arial" w:cs="Arial"/>
          <w:b/>
          <w:bCs/>
          <w:color w:val="6E1B2C"/>
          <w:sz w:val="20"/>
          <w:szCs w:val="20"/>
        </w:rPr>
        <w:t>]</w:t>
      </w:r>
      <w:r w:rsidRPr="00F822DA">
        <w:rPr>
          <w:rFonts w:ascii="Arial" w:eastAsia="Arial" w:hAnsi="Arial" w:cs="Arial"/>
          <w:sz w:val="20"/>
          <w:szCs w:val="20"/>
        </w:rPr>
        <w:t> was duly submitted to the District Director on </w:t>
      </w:r>
      <w:r w:rsidR="002F4041">
        <w:rPr>
          <w:rFonts w:ascii="Arial" w:eastAsia="Arial" w:hAnsi="Arial" w:cs="Arial"/>
          <w:b/>
          <w:bCs/>
          <w:color w:val="6E1B2C"/>
          <w:sz w:val="20"/>
          <w:szCs w:val="20"/>
        </w:rPr>
        <w:t>[</w:t>
      </w:r>
      <w:r w:rsidRPr="00F822DA">
        <w:rPr>
          <w:rFonts w:ascii="Arial" w:eastAsia="Arial" w:hAnsi="Arial" w:cs="Arial"/>
          <w:b/>
          <w:bCs/>
          <w:color w:val="6E1B2C"/>
          <w:sz w:val="20"/>
          <w:szCs w:val="20"/>
        </w:rPr>
        <w:t>date</w:t>
      </w:r>
      <w:r w:rsidR="008235F0" w:rsidRPr="00AA4A95">
        <w:rPr>
          <w:rFonts w:ascii="Arial" w:eastAsia="Arial" w:hAnsi="Arial" w:cs="Arial"/>
          <w:b/>
          <w:bCs/>
          <w:color w:val="6E1B2C"/>
          <w:sz w:val="20"/>
          <w:szCs w:val="20"/>
        </w:rPr>
        <w:t>]</w:t>
      </w:r>
      <w:r w:rsidRPr="00F822DA">
        <w:rPr>
          <w:rFonts w:ascii="Arial" w:eastAsia="Arial" w:hAnsi="Arial" w:cs="Arial"/>
          <w:sz w:val="20"/>
          <w:szCs w:val="20"/>
        </w:rPr>
        <w:t>. An investigation was completed. As the investigation determined that reasonably credible information was presented in support of the allegation(s), and that the allegation(s), if proven true, would be considered at least a Level 2 violation, a District Disciplinary Committee was duly convened under Protocol 3.0, Section 3. The additional members of the District Disciplinary Committee are: </w:t>
      </w:r>
    </w:p>
    <w:p w14:paraId="73A6FF6A" w14:textId="006A28D5" w:rsidR="005136FD" w:rsidRPr="00F822DA" w:rsidRDefault="005136FD" w:rsidP="005136FD">
      <w:pPr>
        <w:spacing w:after="120" w:line="300" w:lineRule="exact"/>
        <w:rPr>
          <w:rFonts w:ascii="Arial" w:eastAsia="Arial" w:hAnsi="Arial" w:cs="Arial"/>
          <w:sz w:val="20"/>
          <w:szCs w:val="20"/>
        </w:rPr>
      </w:pPr>
      <w:r w:rsidRPr="00F822DA">
        <w:rPr>
          <w:rFonts w:ascii="Arial" w:eastAsia="Arial" w:hAnsi="Arial" w:cs="Arial"/>
          <w:i/>
          <w:iCs/>
          <w:sz w:val="20"/>
          <w:szCs w:val="20"/>
        </w:rPr>
        <w:t>State names of committee members</w:t>
      </w:r>
      <w:r w:rsidRPr="00F822DA">
        <w:rPr>
          <w:rFonts w:ascii="Arial" w:eastAsia="Arial" w:hAnsi="Arial" w:cs="Arial"/>
          <w:sz w:val="20"/>
          <w:szCs w:val="20"/>
        </w:rPr>
        <w:t> </w:t>
      </w:r>
      <w:r>
        <w:rPr>
          <w:rFonts w:ascii="Arial" w:eastAsia="Arial" w:hAnsi="Arial" w:cs="Arial"/>
          <w:sz w:val="20"/>
          <w:szCs w:val="20"/>
        </w:rPr>
        <w:br/>
      </w:r>
      <w:r w:rsidRPr="00F822DA">
        <w:rPr>
          <w:rFonts w:ascii="Arial" w:eastAsia="Arial" w:hAnsi="Arial" w:cs="Arial"/>
          <w:sz w:val="20"/>
          <w:szCs w:val="20"/>
        </w:rPr>
        <w:t>A District Disciplinary Committee hearing was held on </w:t>
      </w:r>
      <w:r w:rsidR="002F4041">
        <w:rPr>
          <w:rFonts w:ascii="Arial" w:eastAsia="Arial" w:hAnsi="Arial" w:cs="Arial"/>
          <w:b/>
          <w:bCs/>
          <w:color w:val="6E1B2C"/>
          <w:sz w:val="20"/>
          <w:szCs w:val="20"/>
        </w:rPr>
        <w:t>[</w:t>
      </w:r>
      <w:r w:rsidRPr="00F822DA">
        <w:rPr>
          <w:rFonts w:ascii="Arial" w:eastAsia="Arial" w:hAnsi="Arial" w:cs="Arial"/>
          <w:b/>
          <w:bCs/>
          <w:color w:val="6E1B2C"/>
          <w:sz w:val="20"/>
          <w:szCs w:val="20"/>
        </w:rPr>
        <w:t>date</w:t>
      </w:r>
      <w:r w:rsidR="008235F0" w:rsidRPr="00AA4A95">
        <w:rPr>
          <w:rFonts w:ascii="Arial" w:eastAsia="Arial" w:hAnsi="Arial" w:cs="Arial"/>
          <w:b/>
          <w:bCs/>
          <w:color w:val="6E1B2C"/>
          <w:sz w:val="20"/>
          <w:szCs w:val="20"/>
        </w:rPr>
        <w:t>]</w:t>
      </w:r>
      <w:r w:rsidRPr="00F822DA">
        <w:rPr>
          <w:rFonts w:ascii="Arial" w:eastAsia="Arial" w:hAnsi="Arial" w:cs="Arial"/>
          <w:sz w:val="20"/>
          <w:szCs w:val="20"/>
        </w:rPr>
        <w:t xml:space="preserve">. You have received a copy of the notification of hearing, and the report from the Disciplinary Committee. </w:t>
      </w:r>
    </w:p>
    <w:p w14:paraId="68A17872" w14:textId="77777777" w:rsidR="005136FD" w:rsidRPr="00F822DA" w:rsidRDefault="005136FD" w:rsidP="005136FD">
      <w:pPr>
        <w:spacing w:after="120" w:line="300" w:lineRule="exact"/>
        <w:rPr>
          <w:rFonts w:ascii="Arial" w:eastAsia="Arial" w:hAnsi="Arial" w:cs="Arial"/>
          <w:sz w:val="20"/>
          <w:szCs w:val="20"/>
        </w:rPr>
      </w:pPr>
      <w:r w:rsidRPr="00F822DA">
        <w:rPr>
          <w:rFonts w:ascii="Arial" w:eastAsia="Arial" w:hAnsi="Arial" w:cs="Arial"/>
          <w:sz w:val="20"/>
          <w:szCs w:val="20"/>
        </w:rPr>
        <w:t>The committee cleared the member of the following charges (if applicable): </w:t>
      </w:r>
      <w:r>
        <w:rPr>
          <w:rFonts w:ascii="Arial" w:eastAsia="Arial" w:hAnsi="Arial" w:cs="Arial"/>
          <w:sz w:val="20"/>
          <w:szCs w:val="20"/>
        </w:rPr>
        <w:br/>
      </w:r>
      <w:r w:rsidRPr="00F822DA">
        <w:rPr>
          <w:rFonts w:ascii="Arial" w:eastAsia="Arial" w:hAnsi="Arial" w:cs="Arial"/>
          <w:i/>
          <w:iCs/>
          <w:sz w:val="20"/>
          <w:szCs w:val="20"/>
        </w:rPr>
        <w:t>State cleared charges</w:t>
      </w:r>
      <w:r w:rsidRPr="00F822DA">
        <w:rPr>
          <w:rFonts w:ascii="Arial" w:eastAsia="Arial" w:hAnsi="Arial" w:cs="Arial"/>
          <w:sz w:val="20"/>
          <w:szCs w:val="20"/>
        </w:rPr>
        <w:t> </w:t>
      </w:r>
    </w:p>
    <w:p w14:paraId="15969FD5" w14:textId="77777777" w:rsidR="005136FD" w:rsidRPr="00F822DA" w:rsidRDefault="005136FD" w:rsidP="005136FD">
      <w:pPr>
        <w:spacing w:after="120" w:line="300" w:lineRule="exact"/>
        <w:rPr>
          <w:rFonts w:ascii="Arial" w:eastAsia="Arial" w:hAnsi="Arial" w:cs="Arial"/>
          <w:sz w:val="20"/>
          <w:szCs w:val="20"/>
        </w:rPr>
      </w:pPr>
      <w:r w:rsidRPr="00F822DA">
        <w:rPr>
          <w:rFonts w:ascii="Arial" w:eastAsia="Arial" w:hAnsi="Arial" w:cs="Arial"/>
          <w:sz w:val="20"/>
          <w:szCs w:val="20"/>
        </w:rPr>
        <w:t>The committee substantiated the following charges: </w:t>
      </w:r>
      <w:r>
        <w:rPr>
          <w:rFonts w:ascii="Arial" w:eastAsia="Arial" w:hAnsi="Arial" w:cs="Arial"/>
          <w:sz w:val="20"/>
          <w:szCs w:val="20"/>
        </w:rPr>
        <w:br/>
      </w:r>
      <w:r w:rsidRPr="00F822DA">
        <w:rPr>
          <w:rFonts w:ascii="Arial" w:eastAsia="Arial" w:hAnsi="Arial" w:cs="Arial"/>
          <w:i/>
          <w:iCs/>
          <w:sz w:val="20"/>
          <w:szCs w:val="20"/>
        </w:rPr>
        <w:t>State substantiated charges</w:t>
      </w:r>
      <w:r w:rsidRPr="00F822DA">
        <w:rPr>
          <w:rFonts w:ascii="Arial" w:eastAsia="Arial" w:hAnsi="Arial" w:cs="Arial"/>
          <w:sz w:val="20"/>
          <w:szCs w:val="20"/>
        </w:rPr>
        <w:t> </w:t>
      </w:r>
    </w:p>
    <w:p w14:paraId="4E7E6FDE" w14:textId="77777777" w:rsidR="005136FD" w:rsidRPr="00F822DA" w:rsidRDefault="005136FD" w:rsidP="005136FD">
      <w:pPr>
        <w:spacing w:after="120" w:line="300" w:lineRule="exact"/>
        <w:rPr>
          <w:rFonts w:ascii="Arial" w:eastAsia="Arial" w:hAnsi="Arial" w:cs="Arial"/>
          <w:sz w:val="20"/>
          <w:szCs w:val="20"/>
        </w:rPr>
      </w:pPr>
      <w:r w:rsidRPr="00F822DA">
        <w:rPr>
          <w:rFonts w:ascii="Arial" w:eastAsia="Arial" w:hAnsi="Arial" w:cs="Arial"/>
          <w:sz w:val="20"/>
          <w:szCs w:val="20"/>
        </w:rPr>
        <w:t>As a result of the substantiated charges, the committee recommends the following disciplinary action be taken, based upon permitted disciplinary action under Protocol 3.0, Section 3, and the District Administrative Bylaws. </w:t>
      </w:r>
      <w:r w:rsidRPr="00F822DA">
        <w:rPr>
          <w:rFonts w:ascii="Arial" w:eastAsia="Arial" w:hAnsi="Arial" w:cs="Arial"/>
          <w:i/>
          <w:iCs/>
          <w:sz w:val="20"/>
          <w:szCs w:val="20"/>
        </w:rPr>
        <w:t>State the proposed disciplinary action(s).</w:t>
      </w:r>
      <w:r w:rsidRPr="00F822DA">
        <w:rPr>
          <w:rFonts w:ascii="Arial" w:eastAsia="Arial" w:hAnsi="Arial" w:cs="Arial"/>
          <w:sz w:val="20"/>
          <w:szCs w:val="20"/>
        </w:rPr>
        <w:t> </w:t>
      </w:r>
    </w:p>
    <w:p w14:paraId="6396680B" w14:textId="03AD1181" w:rsidR="005136FD" w:rsidRPr="00F822DA" w:rsidRDefault="002F4041" w:rsidP="005136FD">
      <w:pPr>
        <w:spacing w:after="120" w:line="300" w:lineRule="exact"/>
        <w:rPr>
          <w:rFonts w:ascii="Arial" w:eastAsia="Arial" w:hAnsi="Arial" w:cs="Arial"/>
          <w:sz w:val="20"/>
          <w:szCs w:val="20"/>
        </w:rPr>
      </w:pPr>
      <w:r>
        <w:rPr>
          <w:rFonts w:ascii="Arial" w:eastAsia="Arial" w:hAnsi="Arial" w:cs="Arial"/>
          <w:b/>
          <w:bCs/>
          <w:color w:val="6E1B2C"/>
          <w:sz w:val="20"/>
          <w:szCs w:val="20"/>
        </w:rPr>
        <w:t>[</w:t>
      </w:r>
      <w:r w:rsidR="005136FD" w:rsidRPr="00F822DA">
        <w:rPr>
          <w:rFonts w:ascii="Arial" w:eastAsia="Arial" w:hAnsi="Arial" w:cs="Arial"/>
          <w:b/>
          <w:bCs/>
          <w:color w:val="6E1B2C"/>
          <w:sz w:val="20"/>
          <w:szCs w:val="20"/>
        </w:rPr>
        <w:t>Mr./Madam</w:t>
      </w:r>
      <w:r w:rsidR="008235F0" w:rsidRPr="00AA4A95">
        <w:rPr>
          <w:rFonts w:ascii="Arial" w:eastAsia="Arial" w:hAnsi="Arial" w:cs="Arial"/>
          <w:b/>
          <w:bCs/>
          <w:color w:val="6E1B2C"/>
          <w:sz w:val="20"/>
          <w:szCs w:val="20"/>
        </w:rPr>
        <w:t>]</w:t>
      </w:r>
      <w:r w:rsidR="005136FD" w:rsidRPr="00F822DA">
        <w:rPr>
          <w:rFonts w:ascii="Arial" w:eastAsia="Arial" w:hAnsi="Arial" w:cs="Arial"/>
          <w:sz w:val="20"/>
          <w:szCs w:val="20"/>
        </w:rPr>
        <w:t> District Director. </w:t>
      </w:r>
    </w:p>
    <w:p w14:paraId="52E38585" w14:textId="77777777" w:rsidR="00D75121" w:rsidRDefault="00D75121"/>
    <w:p w14:paraId="46E9E7DB" w14:textId="42BFCB35" w:rsidR="00BC20A0" w:rsidRDefault="00BC20A0">
      <w:pPr>
        <w:sectPr w:rsidR="00BC20A0" w:rsidSect="002D4843">
          <w:headerReference w:type="default" r:id="rId7"/>
          <w:footerReference w:type="default" r:id="rId8"/>
          <w:pgSz w:w="12240" w:h="15840"/>
          <w:pgMar w:top="2961" w:right="1080" w:bottom="394" w:left="1080" w:header="0" w:footer="0" w:gutter="0"/>
          <w:cols w:space="720" w:equalWidth="0">
            <w:col w:w="10080"/>
          </w:cols>
        </w:sectPr>
      </w:pPr>
    </w:p>
    <w:p w14:paraId="167093EE" w14:textId="77777777" w:rsidR="00D75121" w:rsidRDefault="00D75121">
      <w:pPr>
        <w:spacing w:line="200" w:lineRule="exact"/>
        <w:rPr>
          <w:sz w:val="24"/>
          <w:szCs w:val="24"/>
        </w:rPr>
      </w:pPr>
    </w:p>
    <w:p w14:paraId="77E7BCFE" w14:textId="25108658" w:rsidR="00D75121" w:rsidRDefault="00D75121">
      <w:pPr>
        <w:spacing w:line="237" w:lineRule="exact"/>
        <w:rPr>
          <w:sz w:val="24"/>
          <w:szCs w:val="24"/>
        </w:rPr>
      </w:pPr>
    </w:p>
    <w:p w14:paraId="0D1B84E8" w14:textId="77777777" w:rsidR="00D75121" w:rsidRDefault="00D75121">
      <w:pPr>
        <w:sectPr w:rsidR="00D75121">
          <w:type w:val="continuous"/>
          <w:pgSz w:w="12240" w:h="15840"/>
          <w:pgMar w:top="1440" w:right="1080" w:bottom="394" w:left="1080" w:header="0" w:footer="0" w:gutter="0"/>
          <w:cols w:space="720" w:equalWidth="0">
            <w:col w:w="10080"/>
          </w:cols>
        </w:sectPr>
      </w:pPr>
    </w:p>
    <w:p w14:paraId="1F868CF1" w14:textId="77777777" w:rsidR="00651E28" w:rsidRPr="00F822DA" w:rsidRDefault="00651E28" w:rsidP="00651E28">
      <w:pPr>
        <w:spacing w:after="120" w:line="300" w:lineRule="exact"/>
        <w:rPr>
          <w:rFonts w:ascii="Arial" w:eastAsia="Arial" w:hAnsi="Arial" w:cs="Arial"/>
          <w:sz w:val="20"/>
          <w:szCs w:val="20"/>
        </w:rPr>
      </w:pPr>
      <w:bookmarkStart w:id="0" w:name="page2"/>
      <w:bookmarkEnd w:id="0"/>
      <w:r w:rsidRPr="00F822DA">
        <w:rPr>
          <w:rFonts w:ascii="Arial" w:eastAsia="Arial" w:hAnsi="Arial" w:cs="Arial"/>
          <w:sz w:val="20"/>
          <w:szCs w:val="20"/>
        </w:rPr>
        <w:lastRenderedPageBreak/>
        <w:t xml:space="preserve">Thank you, chair. </w:t>
      </w:r>
      <w:r>
        <w:rPr>
          <w:rFonts w:ascii="Arial" w:eastAsia="Arial" w:hAnsi="Arial" w:cs="Arial"/>
          <w:sz w:val="20"/>
          <w:szCs w:val="20"/>
        </w:rPr>
        <w:br/>
      </w:r>
      <w:r w:rsidRPr="00F822DA">
        <w:rPr>
          <w:rFonts w:ascii="Arial" w:eastAsia="Arial" w:hAnsi="Arial" w:cs="Arial"/>
          <w:sz w:val="20"/>
          <w:szCs w:val="20"/>
        </w:rPr>
        <w:t>The chair of the District Disciplinary Committee will present the motion: </w:t>
      </w:r>
    </w:p>
    <w:p w14:paraId="10AA4576" w14:textId="21853617" w:rsidR="005136FD" w:rsidRPr="00F822DA" w:rsidRDefault="005136FD" w:rsidP="005136FD">
      <w:pPr>
        <w:spacing w:after="120" w:line="300" w:lineRule="exact"/>
        <w:rPr>
          <w:rFonts w:ascii="Arial" w:eastAsia="Arial" w:hAnsi="Arial" w:cs="Arial"/>
          <w:sz w:val="20"/>
          <w:szCs w:val="20"/>
        </w:rPr>
      </w:pPr>
      <w:r w:rsidRPr="00F822DA">
        <w:rPr>
          <w:rFonts w:ascii="Arial" w:eastAsia="Arial" w:hAnsi="Arial" w:cs="Arial"/>
          <w:b/>
          <w:bCs/>
          <w:sz w:val="20"/>
          <w:szCs w:val="20"/>
        </w:rPr>
        <w:t>Chair</w:t>
      </w:r>
      <w:r w:rsidRPr="00F822DA">
        <w:rPr>
          <w:rFonts w:ascii="Arial" w:eastAsia="Arial" w:hAnsi="Arial" w:cs="Arial"/>
          <w:sz w:val="20"/>
          <w:szCs w:val="20"/>
        </w:rPr>
        <w:t> </w:t>
      </w:r>
      <w:r>
        <w:rPr>
          <w:rFonts w:ascii="Arial" w:eastAsia="Arial" w:hAnsi="Arial" w:cs="Arial"/>
          <w:sz w:val="20"/>
          <w:szCs w:val="20"/>
        </w:rPr>
        <w:br/>
      </w:r>
      <w:r w:rsidRPr="00F822DA">
        <w:rPr>
          <w:rFonts w:ascii="Arial" w:eastAsia="Arial" w:hAnsi="Arial" w:cs="Arial"/>
          <w:sz w:val="20"/>
          <w:szCs w:val="20"/>
        </w:rPr>
        <w:t>On behalf of the District Disciplinary Committee, I move that: </w:t>
      </w:r>
      <w:r>
        <w:rPr>
          <w:rFonts w:ascii="Arial" w:eastAsia="Arial" w:hAnsi="Arial" w:cs="Arial"/>
          <w:sz w:val="20"/>
          <w:szCs w:val="20"/>
        </w:rPr>
        <w:br/>
      </w:r>
      <w:r w:rsidRPr="00F822DA">
        <w:rPr>
          <w:rFonts w:ascii="Arial" w:eastAsia="Arial" w:hAnsi="Arial" w:cs="Arial"/>
          <w:i/>
          <w:iCs/>
          <w:sz w:val="20"/>
          <w:szCs w:val="20"/>
        </w:rPr>
        <w:t>State the proposed disciplinary action as found in the Disciplinary Committee report. If there is a recommendation for removal of office, this should be considered as a separate motion.</w:t>
      </w:r>
      <w:r w:rsidRPr="00F822DA">
        <w:rPr>
          <w:rFonts w:ascii="Arial" w:eastAsia="Arial" w:hAnsi="Arial" w:cs="Arial"/>
          <w:sz w:val="20"/>
          <w:szCs w:val="20"/>
        </w:rPr>
        <w:t> </w:t>
      </w:r>
      <w:r>
        <w:rPr>
          <w:rFonts w:ascii="Arial" w:eastAsia="Arial" w:hAnsi="Arial" w:cs="Arial"/>
          <w:sz w:val="20"/>
          <w:szCs w:val="20"/>
        </w:rPr>
        <w:br/>
      </w:r>
      <w:r w:rsidRPr="00F822DA">
        <w:rPr>
          <w:rFonts w:ascii="Arial" w:eastAsia="Arial" w:hAnsi="Arial" w:cs="Arial"/>
          <w:sz w:val="20"/>
          <w:szCs w:val="20"/>
        </w:rPr>
        <w:t>As this is a recommendation from a committee, no second is required. </w:t>
      </w:r>
      <w:r>
        <w:rPr>
          <w:rFonts w:ascii="Arial" w:eastAsia="Arial" w:hAnsi="Arial" w:cs="Arial"/>
          <w:sz w:val="20"/>
          <w:szCs w:val="20"/>
        </w:rPr>
        <w:br/>
      </w:r>
      <w:r w:rsidR="002F4041">
        <w:rPr>
          <w:rFonts w:ascii="Arial" w:eastAsia="Arial" w:hAnsi="Arial" w:cs="Arial"/>
          <w:b/>
          <w:bCs/>
          <w:color w:val="6E1B2C"/>
          <w:sz w:val="20"/>
          <w:szCs w:val="20"/>
        </w:rPr>
        <w:t>[</w:t>
      </w:r>
      <w:r w:rsidRPr="00F822DA">
        <w:rPr>
          <w:rFonts w:ascii="Arial" w:eastAsia="Arial" w:hAnsi="Arial" w:cs="Arial"/>
          <w:b/>
          <w:bCs/>
          <w:color w:val="6E1B2C"/>
          <w:sz w:val="20"/>
          <w:szCs w:val="20"/>
        </w:rPr>
        <w:t>Mr./Madam</w:t>
      </w:r>
      <w:r w:rsidR="008235F0" w:rsidRPr="00AA4A95">
        <w:rPr>
          <w:rFonts w:ascii="Arial" w:eastAsia="Arial" w:hAnsi="Arial" w:cs="Arial"/>
          <w:b/>
          <w:bCs/>
          <w:color w:val="6E1B2C"/>
          <w:sz w:val="20"/>
          <w:szCs w:val="20"/>
        </w:rPr>
        <w:t>]</w:t>
      </w:r>
      <w:r w:rsidRPr="00F822DA">
        <w:rPr>
          <w:rFonts w:ascii="Arial" w:eastAsia="Arial" w:hAnsi="Arial" w:cs="Arial"/>
          <w:sz w:val="20"/>
          <w:szCs w:val="20"/>
        </w:rPr>
        <w:t> District Director. </w:t>
      </w:r>
    </w:p>
    <w:p w14:paraId="6F37707E" w14:textId="6EAC547F" w:rsidR="005136FD" w:rsidRPr="00F822DA" w:rsidRDefault="005136FD" w:rsidP="005136FD">
      <w:pPr>
        <w:spacing w:after="120" w:line="300" w:lineRule="exact"/>
        <w:rPr>
          <w:rFonts w:ascii="Arial" w:eastAsia="Arial" w:hAnsi="Arial" w:cs="Arial"/>
          <w:sz w:val="20"/>
          <w:szCs w:val="20"/>
        </w:rPr>
      </w:pPr>
      <w:r w:rsidRPr="00F822DA">
        <w:rPr>
          <w:rFonts w:ascii="Arial" w:eastAsia="Arial" w:hAnsi="Arial" w:cs="Arial"/>
          <w:sz w:val="20"/>
          <w:szCs w:val="20"/>
        </w:rPr>
        <w:t>Thank you</w:t>
      </w:r>
      <w:r w:rsidR="00C415BB">
        <w:rPr>
          <w:rFonts w:ascii="Arial" w:eastAsia="Arial" w:hAnsi="Arial" w:cs="Arial"/>
          <w:sz w:val="20"/>
          <w:szCs w:val="20"/>
        </w:rPr>
        <w:t>,</w:t>
      </w:r>
      <w:r w:rsidRPr="00F822DA">
        <w:rPr>
          <w:rFonts w:ascii="Arial" w:eastAsia="Arial" w:hAnsi="Arial" w:cs="Arial"/>
          <w:sz w:val="20"/>
          <w:szCs w:val="20"/>
        </w:rPr>
        <w:t> </w:t>
      </w:r>
      <w:r w:rsidR="008235F0">
        <w:rPr>
          <w:rFonts w:ascii="Arial" w:eastAsia="Arial" w:hAnsi="Arial" w:cs="Arial"/>
          <w:b/>
          <w:bCs/>
          <w:color w:val="6E1B2C"/>
          <w:sz w:val="20"/>
          <w:szCs w:val="20"/>
        </w:rPr>
        <w:t>[</w:t>
      </w:r>
      <w:r w:rsidRPr="00F822DA">
        <w:rPr>
          <w:rFonts w:ascii="Arial" w:eastAsia="Arial" w:hAnsi="Arial" w:cs="Arial"/>
          <w:b/>
          <w:bCs/>
          <w:color w:val="6E1B2C"/>
          <w:sz w:val="20"/>
          <w:szCs w:val="20"/>
        </w:rPr>
        <w:t>chair</w:t>
      </w:r>
      <w:r w:rsidR="008235F0" w:rsidRPr="00AA4A95">
        <w:rPr>
          <w:rFonts w:ascii="Arial" w:eastAsia="Arial" w:hAnsi="Arial" w:cs="Arial"/>
          <w:b/>
          <w:bCs/>
          <w:color w:val="6E1B2C"/>
          <w:sz w:val="20"/>
          <w:szCs w:val="20"/>
        </w:rPr>
        <w:t>]</w:t>
      </w:r>
      <w:r w:rsidRPr="00F822DA">
        <w:rPr>
          <w:rFonts w:ascii="Arial" w:eastAsia="Arial" w:hAnsi="Arial" w:cs="Arial"/>
          <w:sz w:val="20"/>
          <w:szCs w:val="20"/>
        </w:rPr>
        <w:t>. </w:t>
      </w:r>
    </w:p>
    <w:p w14:paraId="1E453FC9" w14:textId="77777777" w:rsidR="005136FD" w:rsidRPr="00F822DA" w:rsidRDefault="005136FD" w:rsidP="005136FD">
      <w:pPr>
        <w:spacing w:after="120" w:line="300" w:lineRule="exact"/>
        <w:rPr>
          <w:rFonts w:ascii="Arial" w:eastAsia="Arial" w:hAnsi="Arial" w:cs="Arial"/>
          <w:sz w:val="20"/>
          <w:szCs w:val="20"/>
        </w:rPr>
      </w:pPr>
      <w:r w:rsidRPr="00F822DA">
        <w:rPr>
          <w:rFonts w:ascii="Arial" w:eastAsia="Arial" w:hAnsi="Arial" w:cs="Arial"/>
          <w:sz w:val="20"/>
          <w:szCs w:val="20"/>
        </w:rPr>
        <w:t>We have a motion on the floor to </w:t>
      </w:r>
      <w:r w:rsidRPr="00F822DA">
        <w:rPr>
          <w:rFonts w:ascii="Arial" w:eastAsia="Arial" w:hAnsi="Arial" w:cs="Arial"/>
          <w:i/>
          <w:iCs/>
          <w:sz w:val="20"/>
          <w:szCs w:val="20"/>
        </w:rPr>
        <w:t>repeat the motion.</w:t>
      </w:r>
      <w:r w:rsidRPr="00F822DA">
        <w:rPr>
          <w:rFonts w:ascii="Arial" w:eastAsia="Arial" w:hAnsi="Arial" w:cs="Arial"/>
          <w:sz w:val="20"/>
          <w:szCs w:val="20"/>
        </w:rPr>
        <w:t> </w:t>
      </w:r>
    </w:p>
    <w:p w14:paraId="3A3AC161" w14:textId="77777777" w:rsidR="005136FD" w:rsidRDefault="005136FD" w:rsidP="005136FD">
      <w:pPr>
        <w:rPr>
          <w:rFonts w:ascii="Arial" w:eastAsia="Arial" w:hAnsi="Arial" w:cs="Arial"/>
          <w:sz w:val="20"/>
          <w:szCs w:val="20"/>
        </w:rPr>
      </w:pPr>
      <w:r w:rsidRPr="00F822DA">
        <w:rPr>
          <w:rFonts w:ascii="Arial" w:eastAsia="Arial" w:hAnsi="Arial" w:cs="Arial"/>
          <w:sz w:val="20"/>
          <w:szCs w:val="20"/>
        </w:rPr>
        <w:t>Members of the District Executive Committee, we have received recommendations from the Disciplinary Committee as made in the motion</w:t>
      </w:r>
      <w:r>
        <w:rPr>
          <w:rFonts w:ascii="Arial" w:eastAsia="Arial" w:hAnsi="Arial" w:cs="Arial"/>
          <w:sz w:val="20"/>
          <w:szCs w:val="20"/>
        </w:rPr>
        <w:t>.</w:t>
      </w:r>
    </w:p>
    <w:p w14:paraId="1A45489B" w14:textId="77777777" w:rsidR="005136FD" w:rsidRDefault="005136FD" w:rsidP="005136FD">
      <w:pPr>
        <w:rPr>
          <w:rFonts w:ascii="Arial" w:eastAsia="Arial" w:hAnsi="Arial" w:cs="Arial"/>
          <w:sz w:val="20"/>
          <w:szCs w:val="20"/>
        </w:rPr>
      </w:pPr>
    </w:p>
    <w:p w14:paraId="25820C63" w14:textId="72C2C049" w:rsidR="005136FD" w:rsidRPr="00F822DA" w:rsidRDefault="005136FD" w:rsidP="005136FD">
      <w:pPr>
        <w:spacing w:after="120" w:line="300" w:lineRule="exact"/>
        <w:rPr>
          <w:rFonts w:ascii="Arial" w:eastAsia="Arial" w:hAnsi="Arial" w:cs="Arial"/>
          <w:sz w:val="20"/>
          <w:szCs w:val="20"/>
        </w:rPr>
      </w:pPr>
      <w:r w:rsidRPr="00F822DA">
        <w:rPr>
          <w:rFonts w:ascii="Arial" w:eastAsia="Arial" w:hAnsi="Arial" w:cs="Arial"/>
          <w:b/>
          <w:bCs/>
          <w:sz w:val="20"/>
          <w:szCs w:val="20"/>
        </w:rPr>
        <w:t>If this is a motion for removal from elected office: </w:t>
      </w:r>
      <w:r>
        <w:rPr>
          <w:rFonts w:ascii="Arial" w:eastAsia="Arial" w:hAnsi="Arial" w:cs="Arial"/>
          <w:b/>
          <w:bCs/>
          <w:sz w:val="20"/>
          <w:szCs w:val="20"/>
        </w:rPr>
        <w:br/>
      </w:r>
      <w:r w:rsidRPr="00F822DA">
        <w:rPr>
          <w:rFonts w:ascii="Arial" w:eastAsia="Arial" w:hAnsi="Arial" w:cs="Arial"/>
          <w:sz w:val="20"/>
          <w:szCs w:val="20"/>
        </w:rPr>
        <w:t>As the motion is to remove charged member from the role of </w:t>
      </w:r>
      <w:r w:rsidR="002F4041">
        <w:rPr>
          <w:rFonts w:ascii="Arial" w:eastAsia="Arial" w:hAnsi="Arial" w:cs="Arial"/>
          <w:b/>
          <w:bCs/>
          <w:color w:val="6E1B2C"/>
          <w:sz w:val="20"/>
          <w:szCs w:val="20"/>
        </w:rPr>
        <w:t>[</w:t>
      </w:r>
      <w:r w:rsidRPr="00F822DA">
        <w:rPr>
          <w:rFonts w:ascii="Arial" w:eastAsia="Arial" w:hAnsi="Arial" w:cs="Arial"/>
          <w:b/>
          <w:bCs/>
          <w:color w:val="6E1B2C"/>
          <w:sz w:val="20"/>
          <w:szCs w:val="20"/>
        </w:rPr>
        <w:t>x</w:t>
      </w:r>
      <w:r w:rsidR="008235F0" w:rsidRPr="00AA4A95">
        <w:rPr>
          <w:rFonts w:ascii="Arial" w:eastAsia="Arial" w:hAnsi="Arial" w:cs="Arial"/>
          <w:b/>
          <w:bCs/>
          <w:color w:val="6E1B2C"/>
          <w:sz w:val="20"/>
          <w:szCs w:val="20"/>
        </w:rPr>
        <w:t>]</w:t>
      </w:r>
      <w:r w:rsidRPr="00F822DA">
        <w:rPr>
          <w:rFonts w:ascii="Arial" w:eastAsia="Arial" w:hAnsi="Arial" w:cs="Arial"/>
          <w:sz w:val="20"/>
          <w:szCs w:val="20"/>
        </w:rPr>
        <w:t>, which is an elected role as defined in the District Administrative Bylaws, this motion requires a two-thirds vote of the entire District Executive Committee, less the </w:t>
      </w:r>
      <w:r w:rsidR="002F4041">
        <w:rPr>
          <w:rFonts w:ascii="Arial" w:eastAsia="Arial" w:hAnsi="Arial" w:cs="Arial"/>
          <w:b/>
          <w:bCs/>
          <w:color w:val="6E1B2C"/>
          <w:sz w:val="20"/>
          <w:szCs w:val="20"/>
        </w:rPr>
        <w:t>[</w:t>
      </w:r>
      <w:r w:rsidRPr="00F822DA">
        <w:rPr>
          <w:rFonts w:ascii="Arial" w:eastAsia="Arial" w:hAnsi="Arial" w:cs="Arial"/>
          <w:b/>
          <w:bCs/>
          <w:color w:val="6E1B2C"/>
          <w:sz w:val="20"/>
          <w:szCs w:val="20"/>
        </w:rPr>
        <w:t>charged member and the following DEC members who are recused in this matter (state recused members)</w:t>
      </w:r>
      <w:r w:rsidR="008235F0" w:rsidRPr="00AA4A95">
        <w:rPr>
          <w:rFonts w:ascii="Arial" w:eastAsia="Arial" w:hAnsi="Arial" w:cs="Arial"/>
          <w:b/>
          <w:bCs/>
          <w:color w:val="6E1B2C"/>
          <w:sz w:val="20"/>
          <w:szCs w:val="20"/>
        </w:rPr>
        <w:t>]</w:t>
      </w:r>
      <w:r w:rsidRPr="00F822DA">
        <w:rPr>
          <w:rFonts w:ascii="Arial" w:eastAsia="Arial" w:hAnsi="Arial" w:cs="Arial"/>
          <w:sz w:val="20"/>
          <w:szCs w:val="20"/>
        </w:rPr>
        <w:t>. Specifically, this motion requires </w:t>
      </w:r>
      <w:r w:rsidR="008235F0">
        <w:rPr>
          <w:rFonts w:ascii="Arial" w:eastAsia="Arial" w:hAnsi="Arial" w:cs="Arial"/>
          <w:b/>
          <w:bCs/>
          <w:color w:val="6E1B2C"/>
          <w:sz w:val="20"/>
          <w:szCs w:val="20"/>
        </w:rPr>
        <w:t>[</w:t>
      </w:r>
      <w:r w:rsidRPr="00F822DA">
        <w:rPr>
          <w:rFonts w:ascii="Arial" w:eastAsia="Arial" w:hAnsi="Arial" w:cs="Arial"/>
          <w:b/>
          <w:bCs/>
          <w:color w:val="6E1B2C"/>
          <w:sz w:val="20"/>
          <w:szCs w:val="20"/>
        </w:rPr>
        <w:t>x</w:t>
      </w:r>
      <w:r w:rsidR="008235F0" w:rsidRPr="00AA4A95">
        <w:rPr>
          <w:rFonts w:ascii="Arial" w:eastAsia="Arial" w:hAnsi="Arial" w:cs="Arial"/>
          <w:b/>
          <w:bCs/>
          <w:color w:val="6E1B2C"/>
          <w:sz w:val="20"/>
          <w:szCs w:val="20"/>
        </w:rPr>
        <w:t>]</w:t>
      </w:r>
      <w:r w:rsidRPr="00F822DA">
        <w:rPr>
          <w:rFonts w:ascii="Arial" w:eastAsia="Arial" w:hAnsi="Arial" w:cs="Arial"/>
          <w:sz w:val="20"/>
          <w:szCs w:val="20"/>
        </w:rPr>
        <w:t> votes in favor to be adopted.  </w:t>
      </w:r>
    </w:p>
    <w:p w14:paraId="0922013E" w14:textId="77777777" w:rsidR="005136FD" w:rsidRPr="00F822DA" w:rsidRDefault="005136FD" w:rsidP="005136FD">
      <w:pPr>
        <w:spacing w:after="120" w:line="300" w:lineRule="exact"/>
        <w:rPr>
          <w:rFonts w:ascii="Arial" w:eastAsia="Arial" w:hAnsi="Arial" w:cs="Arial"/>
          <w:sz w:val="20"/>
          <w:szCs w:val="20"/>
        </w:rPr>
      </w:pPr>
      <w:r w:rsidRPr="00F822DA">
        <w:rPr>
          <w:rFonts w:ascii="Arial" w:eastAsia="Arial" w:hAnsi="Arial" w:cs="Arial"/>
          <w:sz w:val="20"/>
          <w:szCs w:val="20"/>
        </w:rPr>
        <w:t>We will now hear from the charged member, who has 10 minutes to make a statement. </w:t>
      </w:r>
    </w:p>
    <w:p w14:paraId="789661BD" w14:textId="77777777" w:rsidR="005136FD" w:rsidRPr="00F822DA" w:rsidRDefault="005136FD" w:rsidP="005136FD">
      <w:pPr>
        <w:spacing w:after="120" w:line="300" w:lineRule="exact"/>
        <w:rPr>
          <w:rFonts w:ascii="Arial" w:eastAsia="Arial" w:hAnsi="Arial" w:cs="Arial"/>
          <w:sz w:val="20"/>
          <w:szCs w:val="20"/>
        </w:rPr>
      </w:pPr>
      <w:r w:rsidRPr="00F822DA">
        <w:rPr>
          <w:rFonts w:ascii="Arial" w:eastAsia="Arial" w:hAnsi="Arial" w:cs="Arial"/>
          <w:i/>
          <w:iCs/>
          <w:sz w:val="20"/>
          <w:szCs w:val="20"/>
        </w:rPr>
        <w:t>Charged member makes a statement of up to 10 minutes after which they are excused.</w:t>
      </w:r>
      <w:r w:rsidRPr="00F822DA">
        <w:rPr>
          <w:rFonts w:ascii="Arial" w:eastAsia="Arial" w:hAnsi="Arial" w:cs="Arial"/>
          <w:sz w:val="20"/>
          <w:szCs w:val="20"/>
        </w:rPr>
        <w:t> </w:t>
      </w:r>
    </w:p>
    <w:p w14:paraId="3C309508" w14:textId="77777777" w:rsidR="005136FD" w:rsidRPr="00F822DA" w:rsidRDefault="005136FD" w:rsidP="005136FD">
      <w:pPr>
        <w:spacing w:after="120" w:line="300" w:lineRule="exact"/>
        <w:rPr>
          <w:rFonts w:ascii="Arial" w:eastAsia="Arial" w:hAnsi="Arial" w:cs="Arial"/>
          <w:sz w:val="20"/>
          <w:szCs w:val="20"/>
        </w:rPr>
      </w:pPr>
      <w:r w:rsidRPr="00F822DA">
        <w:rPr>
          <w:rFonts w:ascii="Arial" w:eastAsia="Arial" w:hAnsi="Arial" w:cs="Arial"/>
          <w:b/>
          <w:bCs/>
          <w:sz w:val="20"/>
          <w:szCs w:val="20"/>
        </w:rPr>
        <w:t>If this is not a motion for removal from elected office: </w:t>
      </w:r>
      <w:r>
        <w:rPr>
          <w:rFonts w:ascii="Arial" w:eastAsia="Arial" w:hAnsi="Arial" w:cs="Arial"/>
          <w:b/>
          <w:bCs/>
          <w:sz w:val="20"/>
          <w:szCs w:val="20"/>
        </w:rPr>
        <w:br/>
      </w:r>
      <w:r w:rsidRPr="00F822DA">
        <w:rPr>
          <w:rFonts w:ascii="Arial" w:eastAsia="Arial" w:hAnsi="Arial" w:cs="Arial"/>
          <w:sz w:val="20"/>
          <w:szCs w:val="20"/>
        </w:rPr>
        <w:t>This motion requires a majority of members present and voting in favor to be adopted. </w:t>
      </w:r>
    </w:p>
    <w:p w14:paraId="2ED23A09" w14:textId="07D9AD68" w:rsidR="005136FD" w:rsidRPr="00F822DA" w:rsidRDefault="005136FD" w:rsidP="005136FD">
      <w:pPr>
        <w:spacing w:after="120" w:line="300" w:lineRule="exact"/>
        <w:rPr>
          <w:rFonts w:ascii="Arial" w:eastAsia="Arial" w:hAnsi="Arial" w:cs="Arial"/>
          <w:sz w:val="20"/>
          <w:szCs w:val="20"/>
        </w:rPr>
      </w:pPr>
      <w:r w:rsidRPr="00F822DA">
        <w:rPr>
          <w:rFonts w:ascii="Arial" w:eastAsia="Arial" w:hAnsi="Arial" w:cs="Arial"/>
          <w:sz w:val="20"/>
          <w:szCs w:val="20"/>
        </w:rPr>
        <w:t>The District Executive Committee is bound by the recommendations from the District Disciplinary Committee. Amendments to the recommended action(s) are not permitted. </w:t>
      </w:r>
    </w:p>
    <w:p w14:paraId="520934D9" w14:textId="77777777" w:rsidR="005136FD" w:rsidRPr="00F822DA" w:rsidRDefault="005136FD" w:rsidP="005136FD">
      <w:pPr>
        <w:spacing w:after="120" w:line="300" w:lineRule="exact"/>
        <w:rPr>
          <w:rFonts w:ascii="Arial" w:eastAsia="Arial" w:hAnsi="Arial" w:cs="Arial"/>
          <w:sz w:val="20"/>
          <w:szCs w:val="20"/>
        </w:rPr>
      </w:pPr>
      <w:r w:rsidRPr="00F822DA">
        <w:rPr>
          <w:rFonts w:ascii="Arial" w:eastAsia="Arial" w:hAnsi="Arial" w:cs="Arial"/>
          <w:sz w:val="20"/>
          <w:szCs w:val="20"/>
        </w:rPr>
        <w:t>I now open the floor for discussion. </w:t>
      </w:r>
    </w:p>
    <w:p w14:paraId="463D50E8" w14:textId="77777777" w:rsidR="005136FD" w:rsidRPr="00F822DA" w:rsidRDefault="005136FD" w:rsidP="005136FD">
      <w:pPr>
        <w:spacing w:after="120" w:line="300" w:lineRule="exact"/>
        <w:rPr>
          <w:rFonts w:ascii="Arial" w:eastAsia="Arial" w:hAnsi="Arial" w:cs="Arial"/>
          <w:i/>
          <w:iCs/>
          <w:sz w:val="20"/>
          <w:szCs w:val="20"/>
        </w:rPr>
      </w:pPr>
      <w:r w:rsidRPr="00F822DA">
        <w:rPr>
          <w:rFonts w:ascii="Arial" w:eastAsia="Arial" w:hAnsi="Arial" w:cs="Arial"/>
          <w:i/>
          <w:iCs/>
          <w:sz w:val="20"/>
          <w:szCs w:val="20"/>
        </w:rPr>
        <w:t xml:space="preserve">Members of the District Executive Committee may ask clarifying questions related to the findings in the Disciplinary Committee Report. </w:t>
      </w:r>
    </w:p>
    <w:p w14:paraId="3955B996" w14:textId="77777777" w:rsidR="005136FD" w:rsidRPr="00F822DA" w:rsidRDefault="005136FD" w:rsidP="005136FD">
      <w:pPr>
        <w:spacing w:after="120" w:line="300" w:lineRule="exact"/>
        <w:rPr>
          <w:rFonts w:ascii="Arial" w:eastAsia="Arial" w:hAnsi="Arial" w:cs="Arial"/>
          <w:sz w:val="20"/>
          <w:szCs w:val="20"/>
        </w:rPr>
      </w:pPr>
      <w:r w:rsidRPr="00F822DA">
        <w:rPr>
          <w:rFonts w:ascii="Arial" w:eastAsia="Arial" w:hAnsi="Arial" w:cs="Arial"/>
          <w:i/>
          <w:iCs/>
          <w:sz w:val="20"/>
          <w:szCs w:val="20"/>
        </w:rPr>
        <w:t>Discussion and voting</w:t>
      </w:r>
      <w:r w:rsidRPr="00F822DA">
        <w:rPr>
          <w:rFonts w:ascii="Arial" w:eastAsia="Arial" w:hAnsi="Arial" w:cs="Arial"/>
          <w:sz w:val="20"/>
          <w:szCs w:val="20"/>
        </w:rPr>
        <w:t> </w:t>
      </w:r>
    </w:p>
    <w:p w14:paraId="07DD6F7D" w14:textId="1FE07521" w:rsidR="005136FD" w:rsidRPr="00F822DA" w:rsidRDefault="005136FD" w:rsidP="002F4041">
      <w:pPr>
        <w:spacing w:after="120" w:line="300" w:lineRule="exact"/>
        <w:rPr>
          <w:rFonts w:ascii="Arial" w:eastAsia="Arial" w:hAnsi="Arial" w:cs="Arial"/>
          <w:i/>
          <w:iCs/>
          <w:sz w:val="20"/>
          <w:szCs w:val="20"/>
        </w:rPr>
      </w:pPr>
      <w:r w:rsidRPr="00F822DA">
        <w:rPr>
          <w:rFonts w:ascii="Arial" w:eastAsia="Arial" w:hAnsi="Arial" w:cs="Arial"/>
          <w:sz w:val="20"/>
          <w:szCs w:val="20"/>
        </w:rPr>
        <w:t>Chair:</w:t>
      </w:r>
      <w:r w:rsidR="002F4041">
        <w:rPr>
          <w:rFonts w:ascii="Arial" w:eastAsia="Arial" w:hAnsi="Arial" w:cs="Arial"/>
          <w:sz w:val="20"/>
          <w:szCs w:val="20"/>
        </w:rPr>
        <w:br/>
      </w:r>
      <w:r w:rsidRPr="00F822DA">
        <w:rPr>
          <w:rFonts w:ascii="Arial" w:eastAsia="Arial" w:hAnsi="Arial" w:cs="Arial"/>
          <w:i/>
          <w:iCs/>
          <w:sz w:val="20"/>
          <w:szCs w:val="20"/>
        </w:rPr>
        <w:t>The results of the vote are announced</w:t>
      </w:r>
    </w:p>
    <w:p w14:paraId="550AC93A" w14:textId="77777777" w:rsidR="005136FD" w:rsidRPr="00F822DA" w:rsidRDefault="005136FD" w:rsidP="005136FD">
      <w:pPr>
        <w:spacing w:after="120" w:line="300" w:lineRule="exact"/>
        <w:rPr>
          <w:rFonts w:ascii="Arial" w:eastAsia="Arial" w:hAnsi="Arial" w:cs="Arial"/>
          <w:sz w:val="20"/>
          <w:szCs w:val="20"/>
        </w:rPr>
      </w:pPr>
      <w:r w:rsidRPr="00F822DA">
        <w:rPr>
          <w:rFonts w:ascii="Arial" w:eastAsia="Arial" w:hAnsi="Arial" w:cs="Arial"/>
          <w:sz w:val="20"/>
          <w:szCs w:val="20"/>
        </w:rPr>
        <w:t> </w:t>
      </w:r>
      <w:r w:rsidRPr="00F822DA">
        <w:rPr>
          <w:rFonts w:ascii="Arial" w:eastAsia="Arial" w:hAnsi="Arial" w:cs="Arial"/>
          <w:i/>
          <w:iCs/>
          <w:sz w:val="20"/>
          <w:szCs w:val="20"/>
        </w:rPr>
        <w:t>If needed, repeat for each motion from the District Disciplinary Committee.</w:t>
      </w:r>
      <w:r w:rsidRPr="00F822DA">
        <w:rPr>
          <w:rFonts w:ascii="Arial" w:eastAsia="Arial" w:hAnsi="Arial" w:cs="Arial"/>
          <w:sz w:val="20"/>
          <w:szCs w:val="20"/>
        </w:rPr>
        <w:t> </w:t>
      </w:r>
    </w:p>
    <w:p w14:paraId="5ABCE863" w14:textId="50A59809" w:rsidR="005136FD" w:rsidRPr="00F822DA" w:rsidRDefault="005136FD" w:rsidP="002F4041">
      <w:pPr>
        <w:spacing w:after="120" w:line="300" w:lineRule="exact"/>
        <w:rPr>
          <w:rFonts w:ascii="Arial" w:eastAsia="Arial" w:hAnsi="Arial" w:cs="Arial"/>
          <w:sz w:val="20"/>
          <w:szCs w:val="20"/>
        </w:rPr>
      </w:pPr>
      <w:r w:rsidRPr="00F822DA">
        <w:rPr>
          <w:rFonts w:ascii="Arial" w:eastAsia="Arial" w:hAnsi="Arial" w:cs="Arial"/>
          <w:b/>
          <w:bCs/>
          <w:sz w:val="20"/>
          <w:szCs w:val="20"/>
        </w:rPr>
        <w:t>Once all motions have been concluded:</w:t>
      </w:r>
      <w:r w:rsidR="002F4041">
        <w:rPr>
          <w:rFonts w:ascii="Arial" w:eastAsia="Arial" w:hAnsi="Arial" w:cs="Arial"/>
          <w:b/>
          <w:bCs/>
          <w:sz w:val="20"/>
          <w:szCs w:val="20"/>
        </w:rPr>
        <w:br/>
      </w:r>
      <w:r w:rsidRPr="00F822DA">
        <w:rPr>
          <w:rFonts w:ascii="Arial" w:eastAsia="Arial" w:hAnsi="Arial" w:cs="Arial"/>
          <w:sz w:val="20"/>
          <w:szCs w:val="20"/>
        </w:rPr>
        <w:t>As a final reminder, all matters discussed are confidential and may only be discussed with members of the District Executive Committee. Any breach of confidentiality may result in disciplinary action. </w:t>
      </w:r>
    </w:p>
    <w:p w14:paraId="5FCAC869" w14:textId="1C2C10E8" w:rsidR="005136FD" w:rsidRDefault="005136FD" w:rsidP="005136FD">
      <w:pPr>
        <w:sectPr w:rsidR="005136FD" w:rsidSect="005136FD">
          <w:headerReference w:type="default" r:id="rId9"/>
          <w:footerReference w:type="default" r:id="rId10"/>
          <w:pgSz w:w="12240" w:h="15840"/>
          <w:pgMar w:top="1411" w:right="1080" w:bottom="806" w:left="1080" w:header="0" w:footer="0" w:gutter="0"/>
          <w:cols w:space="720" w:equalWidth="0">
            <w:col w:w="10080"/>
          </w:cols>
        </w:sectPr>
      </w:pPr>
      <w:r w:rsidRPr="00F822DA">
        <w:rPr>
          <w:rFonts w:ascii="Arial" w:eastAsia="Arial" w:hAnsi="Arial" w:cs="Arial"/>
          <w:sz w:val="20"/>
          <w:szCs w:val="20"/>
        </w:rPr>
        <w:t>This special session of the District Executive Committee is adjourned</w:t>
      </w:r>
    </w:p>
    <w:p w14:paraId="7E01B245" w14:textId="52B46BEA" w:rsidR="00D75121" w:rsidRDefault="00D75121" w:rsidP="003C5D59">
      <w:pPr>
        <w:rPr>
          <w:sz w:val="20"/>
          <w:szCs w:val="20"/>
        </w:rPr>
      </w:pPr>
      <w:bookmarkStart w:id="1" w:name="page3"/>
      <w:bookmarkEnd w:id="1"/>
    </w:p>
    <w:sectPr w:rsidR="00D75121" w:rsidSect="004F61C3">
      <w:footerReference w:type="default" r:id="rId11"/>
      <w:type w:val="continuous"/>
      <w:pgSz w:w="12240" w:h="15840"/>
      <w:pgMar w:top="1404" w:right="1080" w:bottom="186" w:left="1080" w:header="0" w:footer="657" w:gutter="0"/>
      <w:cols w:num="2" w:space="720" w:equalWidth="0">
        <w:col w:w="8480" w:space="720"/>
        <w:col w:w="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82A1D" w14:textId="77777777" w:rsidR="008C6B54" w:rsidRDefault="008C6B54" w:rsidP="002466A7">
      <w:r>
        <w:separator/>
      </w:r>
    </w:p>
  </w:endnote>
  <w:endnote w:type="continuationSeparator" w:id="0">
    <w:p w14:paraId="65B04AFB" w14:textId="77777777" w:rsidR="008C6B54" w:rsidRDefault="008C6B54" w:rsidP="0024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CAAEA" w14:textId="24890BAE" w:rsidR="008021A0" w:rsidRDefault="008021A0">
    <w:pPr>
      <w:pStyle w:val="Footer"/>
    </w:pPr>
    <w:r>
      <w:rPr>
        <w:noProof/>
        <w:sz w:val="24"/>
        <w:szCs w:val="24"/>
      </w:rPr>
      <mc:AlternateContent>
        <mc:Choice Requires="wps">
          <w:drawing>
            <wp:anchor distT="0" distB="0" distL="114300" distR="114300" simplePos="0" relativeHeight="251664384" behindDoc="0" locked="0" layoutInCell="1" allowOverlap="1" wp14:anchorId="3891D366" wp14:editId="0EB7D3B7">
              <wp:simplePos x="0" y="0"/>
              <wp:positionH relativeFrom="column">
                <wp:posOffset>5654040</wp:posOffset>
              </wp:positionH>
              <wp:positionV relativeFrom="paragraph">
                <wp:posOffset>-326092</wp:posOffset>
              </wp:positionV>
              <wp:extent cx="1417740" cy="234891"/>
              <wp:effectExtent l="0" t="0" r="5080" b="0"/>
              <wp:wrapNone/>
              <wp:docPr id="12" name="Text Box 12"/>
              <wp:cNvGraphicFramePr/>
              <a:graphic xmlns:a="http://schemas.openxmlformats.org/drawingml/2006/main">
                <a:graphicData uri="http://schemas.microsoft.com/office/word/2010/wordprocessingShape">
                  <wps:wsp>
                    <wps:cNvSpPr txBox="1"/>
                    <wps:spPr>
                      <a:xfrm>
                        <a:off x="0" y="0"/>
                        <a:ext cx="1417740" cy="234891"/>
                      </a:xfrm>
                      <a:prstGeom prst="rect">
                        <a:avLst/>
                      </a:prstGeom>
                      <a:solidFill>
                        <a:schemeClr val="lt1"/>
                      </a:solidFill>
                      <a:ln w="6350">
                        <a:noFill/>
                      </a:ln>
                    </wps:spPr>
                    <wps:txbx>
                      <w:txbxContent>
                        <w:p w14:paraId="15CE4064" w14:textId="76E35ED7" w:rsidR="008021A0" w:rsidRPr="008021A0" w:rsidRDefault="008021A0" w:rsidP="008021A0">
                          <w:pPr>
                            <w:rPr>
                              <w:color w:val="FFFFFF" w:themeColor="background1"/>
                              <w:sz w:val="18"/>
                              <w:szCs w:val="18"/>
                              <w14:textFill>
                                <w14:noFill/>
                              </w14:textFill>
                            </w:rPr>
                          </w:pPr>
                          <w:r w:rsidRPr="008021A0">
                            <w:rPr>
                              <w:rFonts w:ascii="Arial" w:eastAsia="Arial" w:hAnsi="Arial" w:cs="Arial"/>
                              <w:sz w:val="18"/>
                              <w:szCs w:val="18"/>
                            </w:rPr>
                            <w:t xml:space="preserve">Page 1 of </w:t>
                          </w:r>
                          <w:r w:rsidR="0059494A">
                            <w:rPr>
                              <w:rFonts w:ascii="Arial" w:eastAsia="Arial" w:hAnsi="Arial" w:cs="Arial"/>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1D366" id="_x0000_t202" coordsize="21600,21600" o:spt="202" path="m,l,21600r21600,l21600,xe">
              <v:stroke joinstyle="miter"/>
              <v:path gradientshapeok="t" o:connecttype="rect"/>
            </v:shapetype>
            <v:shape id="Text Box 12" o:spid="_x0000_s1026" type="#_x0000_t202" style="position:absolute;margin-left:445.2pt;margin-top:-25.7pt;width:111.65pt;height: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" fillcolor="white [3201]" stroked="f" strokeweight=".5pt">
              <v:textbox>
                <w:txbxContent>
                  <w:p w14:paraId="15CE4064" w14:textId="76E35ED7" w:rsidR="008021A0" w:rsidRPr="008021A0" w:rsidRDefault="008021A0" w:rsidP="008021A0">
                    <w:pPr>
                      <w:rPr>
                        <w:color w:val="FFFFFF" w:themeColor="background1"/>
                        <w:sz w:val="18"/>
                        <w:szCs w:val="18"/>
                        <w14:textFill>
                          <w14:noFill/>
                        </w14:textFill>
                      </w:rPr>
                    </w:pPr>
                    <w:r w:rsidRPr="008021A0">
                      <w:rPr>
                        <w:rFonts w:ascii="Arial" w:eastAsia="Arial" w:hAnsi="Arial" w:cs="Arial"/>
                        <w:sz w:val="18"/>
                        <w:szCs w:val="18"/>
                      </w:rPr>
                      <w:t xml:space="preserve">Page 1 of </w:t>
                    </w:r>
                    <w:r w:rsidR="0059494A">
                      <w:rPr>
                        <w:rFonts w:ascii="Arial" w:eastAsia="Arial" w:hAnsi="Arial" w:cs="Arial"/>
                        <w:sz w:val="18"/>
                        <w:szCs w:val="18"/>
                      </w:rPr>
                      <w:t>2</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CA066" w14:textId="5A1149D2" w:rsidR="008021A0" w:rsidRDefault="003C5D59">
    <w:pPr>
      <w:pStyle w:val="Footer"/>
    </w:pPr>
    <w:r>
      <w:rPr>
        <w:noProof/>
        <w:sz w:val="20"/>
        <w:szCs w:val="20"/>
      </w:rPr>
      <mc:AlternateContent>
        <mc:Choice Requires="wps">
          <w:drawing>
            <wp:anchor distT="0" distB="0" distL="114300" distR="114300" simplePos="0" relativeHeight="251670528" behindDoc="0" locked="0" layoutInCell="1" allowOverlap="1" wp14:anchorId="6449D2DB" wp14:editId="531B9BAB">
              <wp:simplePos x="0" y="0"/>
              <wp:positionH relativeFrom="column">
                <wp:posOffset>-90170</wp:posOffset>
              </wp:positionH>
              <wp:positionV relativeFrom="paragraph">
                <wp:posOffset>-481853</wp:posOffset>
              </wp:positionV>
              <wp:extent cx="5544820" cy="427355"/>
              <wp:effectExtent l="0" t="0" r="5080" b="4445"/>
              <wp:wrapNone/>
              <wp:docPr id="11" name="Text Box 11"/>
              <wp:cNvGraphicFramePr/>
              <a:graphic xmlns:a="http://schemas.openxmlformats.org/drawingml/2006/main">
                <a:graphicData uri="http://schemas.microsoft.com/office/word/2010/wordprocessingShape">
                  <wps:wsp>
                    <wps:cNvSpPr txBox="1"/>
                    <wps:spPr>
                      <a:xfrm>
                        <a:off x="0" y="0"/>
                        <a:ext cx="5544820" cy="427355"/>
                      </a:xfrm>
                      <a:prstGeom prst="rect">
                        <a:avLst/>
                      </a:prstGeom>
                      <a:solidFill>
                        <a:schemeClr val="lt1"/>
                      </a:solidFill>
                      <a:ln w="6350">
                        <a:noFill/>
                      </a:ln>
                    </wps:spPr>
                    <wps:txbx>
                      <w:txbxContent>
                        <w:p w14:paraId="150ACAC3" w14:textId="063AA959" w:rsidR="003C5D59" w:rsidRPr="00A56544" w:rsidRDefault="003C5D59" w:rsidP="003C5D59">
                          <w:pPr>
                            <w:spacing w:line="265" w:lineRule="auto"/>
                            <w:ind w:right="340"/>
                            <w:rPr>
                              <w:sz w:val="20"/>
                              <w:szCs w:val="20"/>
                            </w:rPr>
                          </w:pPr>
                          <w:r>
                            <w:rPr>
                              <w:rFonts w:ascii="Arial" w:eastAsia="Arial" w:hAnsi="Arial" w:cs="Arial"/>
                              <w:sz w:val="14"/>
                              <w:szCs w:val="14"/>
                            </w:rPr>
                            <w:t>© 202</w:t>
                          </w:r>
                          <w:r w:rsidR="008235F0">
                            <w:rPr>
                              <w:rFonts w:ascii="Arial" w:eastAsia="Arial" w:hAnsi="Arial" w:cs="Arial"/>
                              <w:sz w:val="14"/>
                              <w:szCs w:val="14"/>
                            </w:rPr>
                            <w:t>2</w:t>
                          </w:r>
                          <w:r>
                            <w:rPr>
                              <w:rFonts w:ascii="Arial" w:eastAsia="Arial" w:hAnsi="Arial" w:cs="Arial"/>
                              <w:sz w:val="14"/>
                              <w:szCs w:val="14"/>
                            </w:rPr>
                            <w:t xml:space="preserve"> Toastmasters International. All rights reserved. Toastmasters International, the Toastmasters International logo and all other Toastmasters International trademarks and copyrights are the sole property of Toastmasters International and may be used only by permission. Item </w:t>
                          </w:r>
                          <w:r w:rsidR="009C6040">
                            <w:rPr>
                              <w:rFonts w:ascii="Arial" w:eastAsia="Arial" w:hAnsi="Arial" w:cs="Arial"/>
                              <w:sz w:val="14"/>
                              <w:szCs w:val="14"/>
                            </w:rPr>
                            <w:t>728</w:t>
                          </w:r>
                          <w:proofErr w:type="gramStart"/>
                          <w:r w:rsidR="009C6040">
                            <w:rPr>
                              <w:rFonts w:ascii="Arial" w:eastAsia="Arial" w:hAnsi="Arial" w:cs="Arial"/>
                              <w:sz w:val="14"/>
                              <w:szCs w:val="14"/>
                            </w:rPr>
                            <w:t xml:space="preserve">DSR </w:t>
                          </w:r>
                          <w:r>
                            <w:rPr>
                              <w:rFonts w:ascii="Arial" w:eastAsia="Arial" w:hAnsi="Arial" w:cs="Arial"/>
                              <w:sz w:val="14"/>
                              <w:szCs w:val="14"/>
                            </w:rPr>
                            <w:t xml:space="preserve"> Rev.</w:t>
                          </w:r>
                          <w:proofErr w:type="gramEnd"/>
                          <w:r>
                            <w:rPr>
                              <w:rFonts w:ascii="Arial" w:eastAsia="Arial" w:hAnsi="Arial" w:cs="Arial"/>
                              <w:sz w:val="14"/>
                              <w:szCs w:val="14"/>
                            </w:rPr>
                            <w:t xml:space="preserve"> 03/202</w:t>
                          </w:r>
                          <w:r w:rsidR="008235F0">
                            <w:rPr>
                              <w:rFonts w:ascii="Arial" w:eastAsia="Arial" w:hAnsi="Arial" w:cs="Arial"/>
                              <w:sz w:val="14"/>
                              <w:szCs w:val="1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9D2DB" id="_x0000_t202" coordsize="21600,21600" o:spt="202" path="m,l,21600r21600,l21600,xe">
              <v:stroke joinstyle="miter"/>
              <v:path gradientshapeok="t" o:connecttype="rect"/>
            </v:shapetype>
            <v:shape id="Text Box 11" o:spid="_x0000_s1027" type="#_x0000_t202" style="position:absolute;margin-left:-7.1pt;margin-top:-37.95pt;width:436.6pt;height:3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" fillcolor="white [3201]" stroked="f" strokeweight=".5pt">
              <v:textbox>
                <w:txbxContent>
                  <w:p w14:paraId="150ACAC3" w14:textId="063AA959" w:rsidR="003C5D59" w:rsidRPr="00A56544" w:rsidRDefault="003C5D59" w:rsidP="003C5D59">
                    <w:pPr>
                      <w:spacing w:line="265" w:lineRule="auto"/>
                      <w:ind w:right="340"/>
                      <w:rPr>
                        <w:sz w:val="20"/>
                        <w:szCs w:val="20"/>
                      </w:rPr>
                    </w:pPr>
                    <w:r>
                      <w:rPr>
                        <w:rFonts w:ascii="Arial" w:eastAsia="Arial" w:hAnsi="Arial" w:cs="Arial"/>
                        <w:sz w:val="14"/>
                        <w:szCs w:val="14"/>
                      </w:rPr>
                      <w:t>© 202</w:t>
                    </w:r>
                    <w:r w:rsidR="008235F0">
                      <w:rPr>
                        <w:rFonts w:ascii="Arial" w:eastAsia="Arial" w:hAnsi="Arial" w:cs="Arial"/>
                        <w:sz w:val="14"/>
                        <w:szCs w:val="14"/>
                      </w:rPr>
                      <w:t>2</w:t>
                    </w:r>
                    <w:r>
                      <w:rPr>
                        <w:rFonts w:ascii="Arial" w:eastAsia="Arial" w:hAnsi="Arial" w:cs="Arial"/>
                        <w:sz w:val="14"/>
                        <w:szCs w:val="14"/>
                      </w:rPr>
                      <w:t xml:space="preserve"> Toastmasters International. All rights reserved. Toastmasters International, the Toastmasters International logo and all other Toastmasters International trademarks and copyrights are the sole property of Toastmasters International and may be used only by permission. Item </w:t>
                    </w:r>
                    <w:r w:rsidR="009C6040">
                      <w:rPr>
                        <w:rFonts w:ascii="Arial" w:eastAsia="Arial" w:hAnsi="Arial" w:cs="Arial"/>
                        <w:sz w:val="14"/>
                        <w:szCs w:val="14"/>
                      </w:rPr>
                      <w:t>728</w:t>
                    </w:r>
                    <w:proofErr w:type="gramStart"/>
                    <w:r w:rsidR="009C6040">
                      <w:rPr>
                        <w:rFonts w:ascii="Arial" w:eastAsia="Arial" w:hAnsi="Arial" w:cs="Arial"/>
                        <w:sz w:val="14"/>
                        <w:szCs w:val="14"/>
                      </w:rPr>
                      <w:t xml:space="preserve">DSR </w:t>
                    </w:r>
                    <w:r>
                      <w:rPr>
                        <w:rFonts w:ascii="Arial" w:eastAsia="Arial" w:hAnsi="Arial" w:cs="Arial"/>
                        <w:sz w:val="14"/>
                        <w:szCs w:val="14"/>
                      </w:rPr>
                      <w:t xml:space="preserve"> Rev.</w:t>
                    </w:r>
                    <w:proofErr w:type="gramEnd"/>
                    <w:r>
                      <w:rPr>
                        <w:rFonts w:ascii="Arial" w:eastAsia="Arial" w:hAnsi="Arial" w:cs="Arial"/>
                        <w:sz w:val="14"/>
                        <w:szCs w:val="14"/>
                      </w:rPr>
                      <w:t xml:space="preserve"> 03/202</w:t>
                    </w:r>
                    <w:r w:rsidR="008235F0">
                      <w:rPr>
                        <w:rFonts w:ascii="Arial" w:eastAsia="Arial" w:hAnsi="Arial" w:cs="Arial"/>
                        <w:sz w:val="14"/>
                        <w:szCs w:val="14"/>
                      </w:rPr>
                      <w:t>2</w:t>
                    </w:r>
                  </w:p>
                </w:txbxContent>
              </v:textbox>
            </v:shape>
          </w:pict>
        </mc:Fallback>
      </mc:AlternateContent>
    </w:r>
    <w:r w:rsidR="008021A0">
      <w:rPr>
        <w:noProof/>
        <w:sz w:val="24"/>
        <w:szCs w:val="24"/>
      </w:rPr>
      <mc:AlternateContent>
        <mc:Choice Requires="wps">
          <w:drawing>
            <wp:anchor distT="0" distB="0" distL="114300" distR="114300" simplePos="0" relativeHeight="251666432" behindDoc="0" locked="0" layoutInCell="1" allowOverlap="1" wp14:anchorId="33D25E78" wp14:editId="6786FD0F">
              <wp:simplePos x="0" y="0"/>
              <wp:positionH relativeFrom="column">
                <wp:posOffset>5654040</wp:posOffset>
              </wp:positionH>
              <wp:positionV relativeFrom="paragraph">
                <wp:posOffset>-351259</wp:posOffset>
              </wp:positionV>
              <wp:extent cx="1417740" cy="234891"/>
              <wp:effectExtent l="0" t="0" r="5080" b="0"/>
              <wp:wrapNone/>
              <wp:docPr id="13" name="Text Box 13"/>
              <wp:cNvGraphicFramePr/>
              <a:graphic xmlns:a="http://schemas.openxmlformats.org/drawingml/2006/main">
                <a:graphicData uri="http://schemas.microsoft.com/office/word/2010/wordprocessingShape">
                  <wps:wsp>
                    <wps:cNvSpPr txBox="1"/>
                    <wps:spPr>
                      <a:xfrm>
                        <a:off x="0" y="0"/>
                        <a:ext cx="1417740" cy="234891"/>
                      </a:xfrm>
                      <a:prstGeom prst="rect">
                        <a:avLst/>
                      </a:prstGeom>
                      <a:solidFill>
                        <a:schemeClr val="lt1"/>
                      </a:solidFill>
                      <a:ln w="6350">
                        <a:noFill/>
                      </a:ln>
                    </wps:spPr>
                    <wps:txbx>
                      <w:txbxContent>
                        <w:p w14:paraId="77FB356C" w14:textId="7F25EC62" w:rsidR="008021A0" w:rsidRPr="008021A0" w:rsidRDefault="008021A0" w:rsidP="008021A0">
                          <w:pPr>
                            <w:rPr>
                              <w:color w:val="FFFFFF" w:themeColor="background1"/>
                              <w:sz w:val="18"/>
                              <w:szCs w:val="18"/>
                              <w14:textFill>
                                <w14:noFill/>
                              </w14:textFill>
                            </w:rPr>
                          </w:pPr>
                          <w:r w:rsidRPr="008021A0">
                            <w:rPr>
                              <w:rFonts w:ascii="Arial" w:eastAsia="Arial" w:hAnsi="Arial" w:cs="Arial"/>
                              <w:sz w:val="18"/>
                              <w:szCs w:val="18"/>
                            </w:rPr>
                            <w:t xml:space="preserve">Page </w:t>
                          </w:r>
                          <w:r>
                            <w:rPr>
                              <w:rFonts w:ascii="Arial" w:eastAsia="Arial" w:hAnsi="Arial" w:cs="Arial"/>
                              <w:sz w:val="18"/>
                              <w:szCs w:val="18"/>
                            </w:rPr>
                            <w:t>2</w:t>
                          </w:r>
                          <w:r w:rsidRPr="008021A0">
                            <w:rPr>
                              <w:rFonts w:ascii="Arial" w:eastAsia="Arial" w:hAnsi="Arial" w:cs="Arial"/>
                              <w:sz w:val="18"/>
                              <w:szCs w:val="18"/>
                            </w:rPr>
                            <w:t xml:space="preserve"> of </w:t>
                          </w:r>
                          <w:r w:rsidR="0059494A">
                            <w:rPr>
                              <w:rFonts w:ascii="Arial" w:eastAsia="Arial" w:hAnsi="Arial" w:cs="Arial"/>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25E78" id="Text Box 13" o:spid="_x0000_s1028" type="#_x0000_t202" style="position:absolute;margin-left:445.2pt;margin-top:-27.65pt;width:111.65pt;height: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" fillcolor="white [3201]" stroked="f" strokeweight=".5pt">
              <v:textbox>
                <w:txbxContent>
                  <w:p w14:paraId="77FB356C" w14:textId="7F25EC62" w:rsidR="008021A0" w:rsidRPr="008021A0" w:rsidRDefault="008021A0" w:rsidP="008021A0">
                    <w:pPr>
                      <w:rPr>
                        <w:color w:val="FFFFFF" w:themeColor="background1"/>
                        <w:sz w:val="18"/>
                        <w:szCs w:val="18"/>
                        <w14:textFill>
                          <w14:noFill/>
                        </w14:textFill>
                      </w:rPr>
                    </w:pPr>
                    <w:r w:rsidRPr="008021A0">
                      <w:rPr>
                        <w:rFonts w:ascii="Arial" w:eastAsia="Arial" w:hAnsi="Arial" w:cs="Arial"/>
                        <w:sz w:val="18"/>
                        <w:szCs w:val="18"/>
                      </w:rPr>
                      <w:t xml:space="preserve">Page </w:t>
                    </w:r>
                    <w:r>
                      <w:rPr>
                        <w:rFonts w:ascii="Arial" w:eastAsia="Arial" w:hAnsi="Arial" w:cs="Arial"/>
                        <w:sz w:val="18"/>
                        <w:szCs w:val="18"/>
                      </w:rPr>
                      <w:t>2</w:t>
                    </w:r>
                    <w:r w:rsidRPr="008021A0">
                      <w:rPr>
                        <w:rFonts w:ascii="Arial" w:eastAsia="Arial" w:hAnsi="Arial" w:cs="Arial"/>
                        <w:sz w:val="18"/>
                        <w:szCs w:val="18"/>
                      </w:rPr>
                      <w:t xml:space="preserve"> of </w:t>
                    </w:r>
                    <w:r w:rsidR="0059494A">
                      <w:rPr>
                        <w:rFonts w:ascii="Arial" w:eastAsia="Arial" w:hAnsi="Arial" w:cs="Arial"/>
                        <w:sz w:val="18"/>
                        <w:szCs w:val="18"/>
                      </w:rPr>
                      <w:t>2</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81A8" w14:textId="27FFAEE4" w:rsidR="005A508A" w:rsidRDefault="008021A0">
    <w:pPr>
      <w:pStyle w:val="Footer"/>
    </w:pPr>
    <w:r>
      <w:rPr>
        <w:noProof/>
        <w:sz w:val="24"/>
        <w:szCs w:val="24"/>
      </w:rPr>
      <mc:AlternateContent>
        <mc:Choice Requires="wps">
          <w:drawing>
            <wp:anchor distT="0" distB="0" distL="114300" distR="114300" simplePos="0" relativeHeight="251668480" behindDoc="0" locked="0" layoutInCell="1" allowOverlap="1" wp14:anchorId="09812B65" wp14:editId="16E51668">
              <wp:simplePos x="0" y="0"/>
              <wp:positionH relativeFrom="column">
                <wp:posOffset>5653539</wp:posOffset>
              </wp:positionH>
              <wp:positionV relativeFrom="paragraph">
                <wp:posOffset>0</wp:posOffset>
              </wp:positionV>
              <wp:extent cx="1417740" cy="234891"/>
              <wp:effectExtent l="0" t="0" r="5080" b="0"/>
              <wp:wrapNone/>
              <wp:docPr id="14" name="Text Box 14"/>
              <wp:cNvGraphicFramePr/>
              <a:graphic xmlns:a="http://schemas.openxmlformats.org/drawingml/2006/main">
                <a:graphicData uri="http://schemas.microsoft.com/office/word/2010/wordprocessingShape">
                  <wps:wsp>
                    <wps:cNvSpPr txBox="1"/>
                    <wps:spPr>
                      <a:xfrm>
                        <a:off x="0" y="0"/>
                        <a:ext cx="1417740" cy="234891"/>
                      </a:xfrm>
                      <a:prstGeom prst="rect">
                        <a:avLst/>
                      </a:prstGeom>
                      <a:solidFill>
                        <a:schemeClr val="lt1"/>
                      </a:solidFill>
                      <a:ln w="6350">
                        <a:noFill/>
                      </a:ln>
                    </wps:spPr>
                    <wps:txbx>
                      <w:txbxContent>
                        <w:p w14:paraId="34F4C6E7" w14:textId="0D407C9A" w:rsidR="008021A0" w:rsidRPr="008021A0" w:rsidRDefault="008021A0" w:rsidP="008021A0">
                          <w:pPr>
                            <w:rPr>
                              <w:color w:val="FFFFFF" w:themeColor="background1"/>
                              <w:sz w:val="18"/>
                              <w:szCs w:val="18"/>
                              <w14:textFill>
                                <w14:noFill/>
                              </w14:textFill>
                            </w:rPr>
                          </w:pPr>
                          <w:r w:rsidRPr="008021A0">
                            <w:rPr>
                              <w:rFonts w:ascii="Arial" w:eastAsia="Arial" w:hAnsi="Arial" w:cs="Arial"/>
                              <w:sz w:val="18"/>
                              <w:szCs w:val="18"/>
                            </w:rPr>
                            <w:t xml:space="preserve">Page </w:t>
                          </w:r>
                          <w:r>
                            <w:rPr>
                              <w:rFonts w:ascii="Arial" w:eastAsia="Arial" w:hAnsi="Arial" w:cs="Arial"/>
                              <w:sz w:val="18"/>
                              <w:szCs w:val="18"/>
                            </w:rPr>
                            <w:t>3</w:t>
                          </w:r>
                          <w:r w:rsidRPr="008021A0">
                            <w:rPr>
                              <w:rFonts w:ascii="Arial" w:eastAsia="Arial" w:hAnsi="Arial" w:cs="Arial"/>
                              <w:sz w:val="18"/>
                              <w:szCs w:val="18"/>
                            </w:rPr>
                            <w:t xml:space="preserve"> of </w:t>
                          </w:r>
                          <w:r>
                            <w:rPr>
                              <w:rFonts w:ascii="Arial" w:eastAsia="Arial" w:hAnsi="Arial" w:cs="Arial"/>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812B65" id="_x0000_t202" coordsize="21600,21600" o:spt="202" path="m,l,21600r21600,l21600,xe">
              <v:stroke joinstyle="miter"/>
              <v:path gradientshapeok="t" o:connecttype="rect"/>
            </v:shapetype>
            <v:shape id="Text Box 14" o:spid="_x0000_s1029" type="#_x0000_t202" style="position:absolute;margin-left:445.15pt;margin-top:0;width:111.65pt;height: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" fillcolor="white [3201]" stroked="f" strokeweight=".5pt">
              <v:textbox>
                <w:txbxContent>
                  <w:p w14:paraId="34F4C6E7" w14:textId="0D407C9A" w:rsidR="008021A0" w:rsidRPr="008021A0" w:rsidRDefault="008021A0" w:rsidP="008021A0">
                    <w:pPr>
                      <w:rPr>
                        <w:color w:val="FFFFFF" w:themeColor="background1"/>
                        <w:sz w:val="18"/>
                        <w:szCs w:val="18"/>
                        <w14:textFill>
                          <w14:noFill/>
                        </w14:textFill>
                      </w:rPr>
                    </w:pPr>
                    <w:r w:rsidRPr="008021A0">
                      <w:rPr>
                        <w:rFonts w:ascii="Arial" w:eastAsia="Arial" w:hAnsi="Arial" w:cs="Arial"/>
                        <w:sz w:val="18"/>
                        <w:szCs w:val="18"/>
                      </w:rPr>
                      <w:t xml:space="preserve">Page </w:t>
                    </w:r>
                    <w:r>
                      <w:rPr>
                        <w:rFonts w:ascii="Arial" w:eastAsia="Arial" w:hAnsi="Arial" w:cs="Arial"/>
                        <w:sz w:val="18"/>
                        <w:szCs w:val="18"/>
                      </w:rPr>
                      <w:t>3</w:t>
                    </w:r>
                    <w:r w:rsidRPr="008021A0">
                      <w:rPr>
                        <w:rFonts w:ascii="Arial" w:eastAsia="Arial" w:hAnsi="Arial" w:cs="Arial"/>
                        <w:sz w:val="18"/>
                        <w:szCs w:val="18"/>
                      </w:rPr>
                      <w:t xml:space="preserve"> of </w:t>
                    </w:r>
                    <w:r>
                      <w:rPr>
                        <w:rFonts w:ascii="Arial" w:eastAsia="Arial" w:hAnsi="Arial" w:cs="Arial"/>
                        <w:sz w:val="18"/>
                        <w:szCs w:val="18"/>
                      </w:rPr>
                      <w:t>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B548" w14:textId="77777777" w:rsidR="008C6B54" w:rsidRDefault="008C6B54" w:rsidP="002466A7">
      <w:r>
        <w:separator/>
      </w:r>
    </w:p>
  </w:footnote>
  <w:footnote w:type="continuationSeparator" w:id="0">
    <w:p w14:paraId="1A08B24C" w14:textId="77777777" w:rsidR="008C6B54" w:rsidRDefault="008C6B54" w:rsidP="00246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E10A" w14:textId="45F2CAEF" w:rsidR="00F10548" w:rsidRDefault="00904B4F">
    <w:pPr>
      <w:pStyle w:val="Header"/>
    </w:pPr>
    <w:r>
      <w:rPr>
        <w:noProof/>
      </w:rPr>
      <w:drawing>
        <wp:anchor distT="0" distB="0" distL="114300" distR="114300" simplePos="0" relativeHeight="251658240" behindDoc="0" locked="0" layoutInCell="1" allowOverlap="1" wp14:anchorId="444C9631" wp14:editId="15B802FA">
          <wp:simplePos x="0" y="0"/>
          <wp:positionH relativeFrom="column">
            <wp:posOffset>-675752</wp:posOffset>
          </wp:positionH>
          <wp:positionV relativeFrom="paragraph">
            <wp:posOffset>-30145</wp:posOffset>
          </wp:positionV>
          <wp:extent cx="7816215" cy="16680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t="6464" b="6464"/>
                  <a:stretch>
                    <a:fillRect/>
                  </a:stretch>
                </pic:blipFill>
                <pic:spPr bwMode="auto">
                  <a:xfrm>
                    <a:off x="0" y="0"/>
                    <a:ext cx="7816215" cy="1668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AED23D" w14:textId="4B062629" w:rsidR="00F10548" w:rsidRDefault="00F10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8E6E7" w14:textId="3E2FED96" w:rsidR="00BC20A0" w:rsidRDefault="00BC20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121"/>
    <w:rsid w:val="00070542"/>
    <w:rsid w:val="00092C4E"/>
    <w:rsid w:val="00136CFD"/>
    <w:rsid w:val="00173654"/>
    <w:rsid w:val="0019231E"/>
    <w:rsid w:val="001C3D41"/>
    <w:rsid w:val="001D6751"/>
    <w:rsid w:val="002466A7"/>
    <w:rsid w:val="002D4843"/>
    <w:rsid w:val="002F3A4F"/>
    <w:rsid w:val="002F4041"/>
    <w:rsid w:val="00357A2F"/>
    <w:rsid w:val="003C5D59"/>
    <w:rsid w:val="004024AB"/>
    <w:rsid w:val="004F61C3"/>
    <w:rsid w:val="005136FD"/>
    <w:rsid w:val="00535307"/>
    <w:rsid w:val="0059494A"/>
    <w:rsid w:val="005A508A"/>
    <w:rsid w:val="00651E28"/>
    <w:rsid w:val="00655B18"/>
    <w:rsid w:val="006A2EA0"/>
    <w:rsid w:val="006F30CC"/>
    <w:rsid w:val="007268D3"/>
    <w:rsid w:val="00745882"/>
    <w:rsid w:val="008021A0"/>
    <w:rsid w:val="008235F0"/>
    <w:rsid w:val="008C6B54"/>
    <w:rsid w:val="008D05EC"/>
    <w:rsid w:val="00904B4F"/>
    <w:rsid w:val="009963ED"/>
    <w:rsid w:val="009C6040"/>
    <w:rsid w:val="00A56544"/>
    <w:rsid w:val="00AA4A95"/>
    <w:rsid w:val="00AC5593"/>
    <w:rsid w:val="00BC20A0"/>
    <w:rsid w:val="00C415BB"/>
    <w:rsid w:val="00CC27D8"/>
    <w:rsid w:val="00D72E45"/>
    <w:rsid w:val="00D75121"/>
    <w:rsid w:val="00D9645D"/>
    <w:rsid w:val="00DD008B"/>
    <w:rsid w:val="00E64FB1"/>
    <w:rsid w:val="00EF3466"/>
    <w:rsid w:val="00F105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51F75"/>
  <w15:docId w15:val="{8D01427F-1C8B-E047-8A08-214018F5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6A7"/>
    <w:pPr>
      <w:tabs>
        <w:tab w:val="center" w:pos="4680"/>
        <w:tab w:val="right" w:pos="9360"/>
      </w:tabs>
    </w:pPr>
  </w:style>
  <w:style w:type="character" w:customStyle="1" w:styleId="HeaderChar">
    <w:name w:val="Header Char"/>
    <w:basedOn w:val="DefaultParagraphFont"/>
    <w:link w:val="Header"/>
    <w:uiPriority w:val="99"/>
    <w:rsid w:val="002466A7"/>
  </w:style>
  <w:style w:type="paragraph" w:styleId="Footer">
    <w:name w:val="footer"/>
    <w:basedOn w:val="Normal"/>
    <w:link w:val="FooterChar"/>
    <w:uiPriority w:val="99"/>
    <w:unhideWhenUsed/>
    <w:rsid w:val="002466A7"/>
    <w:pPr>
      <w:tabs>
        <w:tab w:val="center" w:pos="4680"/>
        <w:tab w:val="right" w:pos="9360"/>
      </w:tabs>
    </w:pPr>
  </w:style>
  <w:style w:type="character" w:customStyle="1" w:styleId="FooterChar">
    <w:name w:val="Footer Char"/>
    <w:basedOn w:val="DefaultParagraphFont"/>
    <w:link w:val="Footer"/>
    <w:uiPriority w:val="99"/>
    <w:rsid w:val="002466A7"/>
  </w:style>
  <w:style w:type="character" w:styleId="PageNumber">
    <w:name w:val="page number"/>
    <w:basedOn w:val="DefaultParagraphFont"/>
    <w:uiPriority w:val="99"/>
    <w:semiHidden/>
    <w:unhideWhenUsed/>
    <w:rsid w:val="00A56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37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286D0-D0C4-8C49-A0B3-92194CB9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Robert Ingram</cp:lastModifiedBy>
  <cp:revision>13</cp:revision>
  <dcterms:created xsi:type="dcterms:W3CDTF">2022-03-07T23:41:00Z</dcterms:created>
  <dcterms:modified xsi:type="dcterms:W3CDTF">2022-03-11T21:09:00Z</dcterms:modified>
</cp:coreProperties>
</file>